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A" w:rsidRDefault="006861FA" w:rsidP="006861FA">
      <w:pPr>
        <w:tabs>
          <w:tab w:val="left" w:pos="4680"/>
          <w:tab w:val="left" w:pos="7200"/>
        </w:tabs>
        <w:ind w:left="-4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3.05pt;width:165pt;height:92.35pt;z-index:2" stroked="f">
            <v:textbox style="mso-next-textbox:#_x0000_s1028">
              <w:txbxContent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style="position:absolute;left:0;text-align:left;margin-left:215.35pt;margin-top:-.55pt;width:69.1pt;height:76.15pt;z-index:1;visibility:visible">
            <v:imagedata r:id="rId6" o:title="" gain="126031f" blacklevel="7864f"/>
            <w10:wrap type="topAndBottom"/>
          </v:shape>
        </w:pict>
      </w:r>
      <w:r>
        <w:pict>
          <v:shape id="_x0000_s1029" type="#_x0000_t202" style="position:absolute;left:0;text-align:left;margin-left:1.85pt;margin-top:-.55pt;width:191.2pt;height:89.85pt;z-index:3" stroked="f">
            <v:textbox style="mso-next-textbox:#_x0000_s1029">
              <w:txbxContent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КАМЛАКСКОЕ  СЕЛЬСКОЕ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ПОСЕЛЕНИЕ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861FA" w:rsidRDefault="006861FA" w:rsidP="006861FA">
      <w:pPr>
        <w:ind w:left="-426" w:right="-853"/>
        <w:jc w:val="center"/>
        <w:rPr>
          <w:b/>
          <w:sz w:val="28"/>
          <w:szCs w:val="28"/>
        </w:rPr>
      </w:pPr>
    </w:p>
    <w:p w:rsidR="006861FA" w:rsidRDefault="006861FA" w:rsidP="006861FA">
      <w:pPr>
        <w:ind w:left="-426"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6861FA" w:rsidRDefault="006861FA" w:rsidP="006861FA">
      <w:pPr>
        <w:ind w:left="-426" w:right="-853"/>
        <w:rPr>
          <w:sz w:val="28"/>
          <w:szCs w:val="28"/>
        </w:rPr>
      </w:pPr>
    </w:p>
    <w:p w:rsidR="006861FA" w:rsidRPr="00265195" w:rsidRDefault="006861FA" w:rsidP="006861FA">
      <w:pPr>
        <w:pStyle w:val="aa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июля 2018</w:t>
      </w:r>
      <w:r w:rsidRPr="00826065">
        <w:rPr>
          <w:b/>
          <w:sz w:val="28"/>
          <w:szCs w:val="28"/>
        </w:rPr>
        <w:t xml:space="preserve">  года  № </w:t>
      </w:r>
      <w:r>
        <w:rPr>
          <w:b/>
          <w:sz w:val="28"/>
          <w:szCs w:val="28"/>
        </w:rPr>
        <w:t>56</w:t>
      </w:r>
    </w:p>
    <w:p w:rsidR="00D5355F" w:rsidRPr="006861FA" w:rsidRDefault="006861FA" w:rsidP="006861F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Камлак</w:t>
      </w:r>
    </w:p>
    <w:p w:rsidR="00D5355F" w:rsidRDefault="00D5355F" w:rsidP="00BD04DB">
      <w:pPr>
        <w:pStyle w:val="a3"/>
        <w:spacing w:line="240" w:lineRule="auto"/>
        <w:ind w:firstLine="720"/>
        <w:rPr>
          <w:szCs w:val="20"/>
        </w:rPr>
      </w:pPr>
    </w:p>
    <w:p w:rsidR="005E7E50" w:rsidRPr="00D5355F" w:rsidRDefault="005E7E50" w:rsidP="006861FA">
      <w:pPr>
        <w:pStyle w:val="a5"/>
        <w:spacing w:line="240" w:lineRule="auto"/>
        <w:rPr>
          <w:bCs/>
          <w:szCs w:val="28"/>
        </w:rPr>
      </w:pPr>
      <w:r w:rsidRPr="00D5355F">
        <w:rPr>
          <w:bCs/>
          <w:szCs w:val="28"/>
        </w:rPr>
        <w:t>Об  утверждении Положения о порядке рассмотрения обращений граждан в администраци</w:t>
      </w:r>
      <w:r>
        <w:rPr>
          <w:bCs/>
          <w:szCs w:val="28"/>
        </w:rPr>
        <w:t>ю муниципального образования Камлакское сельское поселение</w:t>
      </w:r>
    </w:p>
    <w:p w:rsidR="005E7E50" w:rsidRDefault="005E7E50" w:rsidP="005E7E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7E50" w:rsidRDefault="005E7E50" w:rsidP="005E7E50">
      <w:pPr>
        <w:pStyle w:val="aa"/>
        <w:jc w:val="both"/>
        <w:rPr>
          <w:sz w:val="28"/>
          <w:szCs w:val="28"/>
        </w:rPr>
      </w:pPr>
    </w:p>
    <w:p w:rsidR="00D5355F" w:rsidRPr="005E7E50" w:rsidRDefault="005E7E50" w:rsidP="005E7E50">
      <w:pPr>
        <w:pStyle w:val="aa"/>
        <w:jc w:val="both"/>
        <w:rPr>
          <w:sz w:val="28"/>
          <w:szCs w:val="28"/>
        </w:rPr>
      </w:pPr>
      <w:r w:rsidRPr="005E7E50">
        <w:rPr>
          <w:sz w:val="28"/>
          <w:szCs w:val="28"/>
        </w:rPr>
        <w:t>На основании ФЗ-131 от 06.10.2003 г. «Об общих принципах организации местного самоуправления в Российской Федерации», в</w:t>
      </w:r>
      <w:r w:rsidR="00CF41C9" w:rsidRPr="005E7E50">
        <w:rPr>
          <w:sz w:val="28"/>
          <w:szCs w:val="28"/>
        </w:rPr>
        <w:t xml:space="preserve"> соответствии с </w:t>
      </w:r>
      <w:r w:rsidR="00910D00" w:rsidRPr="005E7E50">
        <w:rPr>
          <w:sz w:val="28"/>
          <w:szCs w:val="28"/>
        </w:rPr>
        <w:t xml:space="preserve"> </w:t>
      </w:r>
      <w:r w:rsidR="00BD04DB" w:rsidRPr="005E7E50">
        <w:rPr>
          <w:sz w:val="28"/>
          <w:szCs w:val="28"/>
        </w:rPr>
        <w:t>Устав</w:t>
      </w:r>
      <w:r w:rsidR="00CF41C9" w:rsidRPr="005E7E50">
        <w:rPr>
          <w:sz w:val="28"/>
          <w:szCs w:val="28"/>
        </w:rPr>
        <w:t>ом</w:t>
      </w:r>
      <w:r w:rsidR="00BD04DB" w:rsidRPr="005E7E50">
        <w:rPr>
          <w:sz w:val="28"/>
          <w:szCs w:val="28"/>
        </w:rPr>
        <w:t xml:space="preserve"> </w:t>
      </w:r>
      <w:r>
        <w:rPr>
          <w:sz w:val="28"/>
          <w:szCs w:val="28"/>
        </w:rPr>
        <w:t>МО Камлакское сельское поселение, Шебалинского района, Республики Алтай</w:t>
      </w:r>
      <w:r w:rsidR="00D5355F" w:rsidRPr="005E7E50">
        <w:rPr>
          <w:sz w:val="28"/>
          <w:szCs w:val="28"/>
        </w:rPr>
        <w:t xml:space="preserve"> </w:t>
      </w:r>
    </w:p>
    <w:p w:rsidR="006861FA" w:rsidRDefault="006861FA" w:rsidP="001E7E85">
      <w:pPr>
        <w:pStyle w:val="a3"/>
        <w:ind w:firstLine="720"/>
        <w:jc w:val="center"/>
        <w:rPr>
          <w:b/>
          <w:szCs w:val="20"/>
          <w:lang w:val="ru-RU"/>
        </w:rPr>
      </w:pPr>
    </w:p>
    <w:p w:rsidR="008B7DAB" w:rsidRPr="006861FA" w:rsidRDefault="008B7DAB" w:rsidP="001E7E85">
      <w:pPr>
        <w:pStyle w:val="a3"/>
        <w:ind w:firstLine="720"/>
        <w:jc w:val="center"/>
        <w:rPr>
          <w:b/>
          <w:szCs w:val="20"/>
        </w:rPr>
      </w:pPr>
      <w:r w:rsidRPr="006861FA">
        <w:rPr>
          <w:b/>
          <w:szCs w:val="20"/>
        </w:rPr>
        <w:t>П О С Т А Н О В Л Я Ю:</w:t>
      </w:r>
    </w:p>
    <w:p w:rsidR="005E7E50" w:rsidRPr="005E7E50" w:rsidRDefault="005E7E50" w:rsidP="005E7E50">
      <w:pPr>
        <w:pStyle w:val="a5"/>
        <w:numPr>
          <w:ilvl w:val="0"/>
          <w:numId w:val="18"/>
        </w:numPr>
        <w:spacing w:line="240" w:lineRule="auto"/>
        <w:jc w:val="both"/>
        <w:rPr>
          <w:b w:val="0"/>
          <w:bCs/>
          <w:szCs w:val="28"/>
        </w:rPr>
      </w:pPr>
      <w:r>
        <w:rPr>
          <w:b w:val="0"/>
        </w:rPr>
        <w:t xml:space="preserve"> </w:t>
      </w:r>
      <w:r w:rsidR="00910D00" w:rsidRPr="005E7E50">
        <w:rPr>
          <w:b w:val="0"/>
        </w:rPr>
        <w:t xml:space="preserve">Утвердить </w:t>
      </w:r>
      <w:r w:rsidRPr="005E7E50">
        <w:rPr>
          <w:b w:val="0"/>
          <w:bCs/>
          <w:szCs w:val="28"/>
        </w:rPr>
        <w:t xml:space="preserve">Положения о порядке рассмотрения обращений граждан в администрацию муниципального образования Камлакское сельское поселение </w:t>
      </w:r>
      <w:r>
        <w:rPr>
          <w:b w:val="0"/>
          <w:bCs/>
          <w:szCs w:val="28"/>
        </w:rPr>
        <w:t>(Приложение № 1)</w:t>
      </w:r>
    </w:p>
    <w:p w:rsidR="006861FA" w:rsidRPr="006861FA" w:rsidRDefault="006861FA" w:rsidP="006861FA">
      <w:pPr>
        <w:pStyle w:val="aa"/>
        <w:numPr>
          <w:ilvl w:val="0"/>
          <w:numId w:val="18"/>
        </w:numPr>
        <w:ind w:right="-853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обнародования в соответствии с п. 7 ст. 48 Устава МО Камлакское сельское поселение.</w:t>
      </w:r>
    </w:p>
    <w:p w:rsidR="008B7DAB" w:rsidRDefault="006861FA" w:rsidP="006861FA">
      <w:pPr>
        <w:pStyle w:val="a3"/>
        <w:ind w:left="426" w:firstLine="0"/>
      </w:pPr>
      <w:r>
        <w:rPr>
          <w:szCs w:val="20"/>
          <w:lang w:val="ru-RU"/>
        </w:rPr>
        <w:t xml:space="preserve">3. </w:t>
      </w:r>
      <w:r w:rsidR="00F34918" w:rsidRPr="00D5355F">
        <w:rPr>
          <w:szCs w:val="20"/>
        </w:rPr>
        <w:t xml:space="preserve">Контроль за исполнением настоящего постановления </w:t>
      </w:r>
      <w:r w:rsidR="00D5355F">
        <w:rPr>
          <w:szCs w:val="20"/>
        </w:rPr>
        <w:t>оставляю за собой.</w:t>
      </w:r>
    </w:p>
    <w:p w:rsidR="001E7E85" w:rsidRDefault="001E7E85" w:rsidP="00CF41C9">
      <w:pPr>
        <w:pStyle w:val="a3"/>
        <w:ind w:firstLine="0"/>
      </w:pPr>
    </w:p>
    <w:p w:rsidR="005E7E50" w:rsidRDefault="005E7E50" w:rsidP="00504E06">
      <w:pPr>
        <w:pStyle w:val="a3"/>
        <w:spacing w:line="240" w:lineRule="auto"/>
        <w:ind w:firstLine="0"/>
        <w:rPr>
          <w:lang w:val="ru-RU"/>
        </w:rPr>
      </w:pPr>
      <w:r>
        <w:rPr>
          <w:lang w:val="ru-RU"/>
        </w:rPr>
        <w:t>Глава МО</w:t>
      </w:r>
    </w:p>
    <w:p w:rsidR="008B7DAB" w:rsidRPr="005E7E50" w:rsidRDefault="005E7E50" w:rsidP="00504E06">
      <w:pPr>
        <w:pStyle w:val="a3"/>
        <w:spacing w:line="240" w:lineRule="auto"/>
        <w:ind w:firstLine="0"/>
        <w:rPr>
          <w:lang w:val="ru-RU"/>
        </w:rPr>
      </w:pPr>
      <w:r>
        <w:rPr>
          <w:lang w:val="ru-RU"/>
        </w:rPr>
        <w:t>Камлакское сельское поселение     ___________________И.И. Арндт</w:t>
      </w:r>
    </w:p>
    <w:p w:rsidR="000847D5" w:rsidRDefault="000847D5" w:rsidP="008B7DAB">
      <w:pPr>
        <w:pStyle w:val="a3"/>
        <w:ind w:firstLine="0"/>
      </w:pPr>
    </w:p>
    <w:p w:rsidR="000847D5" w:rsidRDefault="000847D5" w:rsidP="008B7DAB">
      <w:pPr>
        <w:pStyle w:val="a3"/>
        <w:ind w:firstLine="0"/>
      </w:pPr>
    </w:p>
    <w:p w:rsidR="00DE0287" w:rsidRPr="005E7E50" w:rsidRDefault="00AF3188" w:rsidP="00BE7138">
      <w:pPr>
        <w:jc w:val="center"/>
        <w:rPr>
          <w:sz w:val="18"/>
          <w:szCs w:val="16"/>
        </w:rPr>
      </w:pPr>
      <w:r>
        <w:rPr>
          <w:b/>
          <w:sz w:val="28"/>
          <w:szCs w:val="28"/>
        </w:rPr>
        <w:br w:type="page"/>
      </w:r>
      <w:r w:rsidR="00DE0287" w:rsidRPr="001E7E85">
        <w:rPr>
          <w:sz w:val="16"/>
          <w:szCs w:val="16"/>
        </w:rPr>
        <w:lastRenderedPageBreak/>
        <w:t xml:space="preserve">                                                     </w:t>
      </w:r>
      <w:r w:rsidR="002316CE" w:rsidRPr="001E7E85">
        <w:rPr>
          <w:sz w:val="16"/>
          <w:szCs w:val="16"/>
        </w:rPr>
        <w:t xml:space="preserve"> </w:t>
      </w:r>
      <w:r w:rsidR="00DE0287" w:rsidRPr="001E7E85">
        <w:rPr>
          <w:sz w:val="16"/>
          <w:szCs w:val="16"/>
        </w:rPr>
        <w:t xml:space="preserve"> </w:t>
      </w:r>
      <w:r w:rsidR="00D5355F" w:rsidRPr="001E7E85">
        <w:rPr>
          <w:sz w:val="16"/>
          <w:szCs w:val="16"/>
        </w:rPr>
        <w:t xml:space="preserve">                                         </w:t>
      </w:r>
      <w:r w:rsidR="001E7E85">
        <w:rPr>
          <w:sz w:val="16"/>
          <w:szCs w:val="16"/>
        </w:rPr>
        <w:t xml:space="preserve">                                                                                </w:t>
      </w:r>
      <w:r w:rsidR="00D5355F" w:rsidRPr="001E7E85">
        <w:rPr>
          <w:sz w:val="16"/>
          <w:szCs w:val="16"/>
        </w:rPr>
        <w:t xml:space="preserve">    </w:t>
      </w:r>
      <w:r w:rsidR="00DE0287" w:rsidRPr="005E7E50">
        <w:rPr>
          <w:sz w:val="18"/>
          <w:szCs w:val="16"/>
        </w:rPr>
        <w:t>ПРИЛОЖЕНИЕ</w:t>
      </w:r>
      <w:r w:rsidR="005E7E50" w:rsidRPr="005E7E50">
        <w:rPr>
          <w:sz w:val="18"/>
          <w:szCs w:val="16"/>
        </w:rPr>
        <w:t>№1</w:t>
      </w:r>
    </w:p>
    <w:p w:rsidR="00DE0287" w:rsidRDefault="001E7E85" w:rsidP="005E7E50">
      <w:pPr>
        <w:ind w:hanging="187"/>
        <w:jc w:val="right"/>
        <w:rPr>
          <w:sz w:val="18"/>
          <w:szCs w:val="16"/>
        </w:rPr>
      </w:pPr>
      <w:r w:rsidRPr="005E7E50">
        <w:rPr>
          <w:sz w:val="18"/>
          <w:szCs w:val="16"/>
        </w:rPr>
        <w:t xml:space="preserve">к постановлению </w:t>
      </w:r>
      <w:r w:rsidR="005E7E50">
        <w:rPr>
          <w:sz w:val="18"/>
          <w:szCs w:val="16"/>
        </w:rPr>
        <w:t xml:space="preserve">Главы МО </w:t>
      </w:r>
    </w:p>
    <w:p w:rsidR="005E7E50" w:rsidRPr="005E7E50" w:rsidRDefault="005E7E50" w:rsidP="005E7E50">
      <w:pPr>
        <w:ind w:hanging="187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Камлакское сельское поселение </w:t>
      </w:r>
    </w:p>
    <w:p w:rsidR="00DE0287" w:rsidRPr="005E7E50" w:rsidRDefault="001E7E85" w:rsidP="00DE0287">
      <w:pPr>
        <w:ind w:hanging="187"/>
        <w:jc w:val="right"/>
        <w:rPr>
          <w:sz w:val="18"/>
          <w:szCs w:val="16"/>
        </w:rPr>
      </w:pPr>
      <w:r w:rsidRPr="005E7E50">
        <w:rPr>
          <w:sz w:val="18"/>
          <w:szCs w:val="16"/>
        </w:rPr>
        <w:t xml:space="preserve">от  </w:t>
      </w:r>
      <w:r w:rsidR="006861FA">
        <w:rPr>
          <w:sz w:val="18"/>
          <w:szCs w:val="16"/>
        </w:rPr>
        <w:t>02</w:t>
      </w:r>
      <w:r w:rsidR="005E7E50">
        <w:rPr>
          <w:sz w:val="18"/>
          <w:szCs w:val="16"/>
        </w:rPr>
        <w:t xml:space="preserve"> </w:t>
      </w:r>
      <w:r w:rsidRPr="005E7E50">
        <w:rPr>
          <w:sz w:val="18"/>
          <w:szCs w:val="16"/>
        </w:rPr>
        <w:t xml:space="preserve"> </w:t>
      </w:r>
      <w:r w:rsidR="005E7E50">
        <w:rPr>
          <w:sz w:val="18"/>
          <w:szCs w:val="16"/>
        </w:rPr>
        <w:t>ию</w:t>
      </w:r>
      <w:r w:rsidR="006861FA">
        <w:rPr>
          <w:sz w:val="18"/>
          <w:szCs w:val="16"/>
        </w:rPr>
        <w:t xml:space="preserve">ля </w:t>
      </w:r>
      <w:r w:rsidR="005E7E50">
        <w:rPr>
          <w:sz w:val="18"/>
          <w:szCs w:val="16"/>
        </w:rPr>
        <w:t xml:space="preserve">2018 </w:t>
      </w:r>
      <w:r w:rsidRPr="005E7E50">
        <w:rPr>
          <w:sz w:val="18"/>
          <w:szCs w:val="16"/>
        </w:rPr>
        <w:t xml:space="preserve"> г</w:t>
      </w:r>
      <w:r w:rsidR="00941F2A">
        <w:rPr>
          <w:sz w:val="18"/>
          <w:szCs w:val="16"/>
        </w:rPr>
        <w:t xml:space="preserve">. </w:t>
      </w:r>
      <w:r w:rsidRPr="005E7E50">
        <w:rPr>
          <w:sz w:val="18"/>
          <w:szCs w:val="16"/>
        </w:rPr>
        <w:t xml:space="preserve">№ </w:t>
      </w:r>
      <w:r w:rsidR="00941F2A">
        <w:rPr>
          <w:sz w:val="18"/>
          <w:szCs w:val="16"/>
        </w:rPr>
        <w:t xml:space="preserve"> </w:t>
      </w:r>
      <w:r w:rsidR="006861FA">
        <w:rPr>
          <w:sz w:val="18"/>
          <w:szCs w:val="16"/>
        </w:rPr>
        <w:t>56</w:t>
      </w:r>
    </w:p>
    <w:p w:rsidR="000D3B23" w:rsidRDefault="000D3B23" w:rsidP="006861FA">
      <w:pPr>
        <w:shd w:val="clear" w:color="auto" w:fill="FFFFFF"/>
        <w:spacing w:line="270" w:lineRule="atLeast"/>
        <w:ind w:right="-427"/>
        <w:jc w:val="center"/>
        <w:rPr>
          <w:b/>
          <w:bCs/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ПОЛОЖЕНИЕ</w:t>
      </w:r>
    </w:p>
    <w:p w:rsidR="00941F2A" w:rsidRPr="00D5355F" w:rsidRDefault="00941F2A" w:rsidP="00941F2A">
      <w:pPr>
        <w:pStyle w:val="a5"/>
        <w:spacing w:line="240" w:lineRule="auto"/>
        <w:jc w:val="both"/>
        <w:rPr>
          <w:bCs/>
          <w:szCs w:val="28"/>
        </w:rPr>
      </w:pPr>
      <w:r w:rsidRPr="00D5355F">
        <w:rPr>
          <w:bCs/>
          <w:szCs w:val="28"/>
        </w:rPr>
        <w:t xml:space="preserve"> о порядке рассмотрения обращений граждан в администраци</w:t>
      </w:r>
      <w:r>
        <w:rPr>
          <w:bCs/>
          <w:szCs w:val="28"/>
        </w:rPr>
        <w:t>ю муниципального образования Камлакское сельское поселение</w:t>
      </w:r>
      <w:r w:rsidRPr="00D5355F">
        <w:rPr>
          <w:bCs/>
          <w:szCs w:val="28"/>
        </w:rPr>
        <w:t xml:space="preserve"> </w:t>
      </w:r>
    </w:p>
    <w:p w:rsidR="000215CA" w:rsidRPr="00537B56" w:rsidRDefault="000215CA" w:rsidP="000215CA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1. Общие положения</w:t>
      </w:r>
    </w:p>
    <w:p w:rsidR="000215CA" w:rsidRPr="00537B56" w:rsidRDefault="000215CA" w:rsidP="000215CA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1.1. </w:t>
      </w:r>
      <w:proofErr w:type="gramStart"/>
      <w:r w:rsidRPr="00537B56">
        <w:rPr>
          <w:sz w:val="28"/>
          <w:szCs w:val="28"/>
        </w:rPr>
        <w:t xml:space="preserve">Положение </w:t>
      </w:r>
      <w:r w:rsidR="001258BE">
        <w:rPr>
          <w:sz w:val="28"/>
          <w:szCs w:val="28"/>
        </w:rPr>
        <w:t xml:space="preserve">о </w:t>
      </w:r>
      <w:r w:rsidRPr="00537B56">
        <w:rPr>
          <w:sz w:val="28"/>
          <w:szCs w:val="28"/>
        </w:rPr>
        <w:t xml:space="preserve">порядке рассмотрения обращений граждан </w:t>
      </w:r>
      <w:r w:rsidR="00941F2A">
        <w:rPr>
          <w:sz w:val="28"/>
          <w:szCs w:val="28"/>
        </w:rPr>
        <w:t xml:space="preserve">в </w:t>
      </w:r>
      <w:r w:rsidR="00941F2A" w:rsidRPr="00941F2A">
        <w:rPr>
          <w:sz w:val="28"/>
          <w:szCs w:val="28"/>
        </w:rPr>
        <w:t xml:space="preserve">администрацию муниципального образования Камлакское сельское поселение </w:t>
      </w:r>
      <w:r w:rsidR="00941F2A">
        <w:rPr>
          <w:sz w:val="28"/>
          <w:szCs w:val="28"/>
        </w:rPr>
        <w:t xml:space="preserve">Шебалинского района </w:t>
      </w:r>
      <w:r>
        <w:rPr>
          <w:sz w:val="28"/>
          <w:szCs w:val="28"/>
        </w:rPr>
        <w:t xml:space="preserve"> </w:t>
      </w:r>
      <w:r w:rsidR="00941F2A">
        <w:rPr>
          <w:sz w:val="28"/>
          <w:szCs w:val="28"/>
        </w:rPr>
        <w:t>Республики Алтай</w:t>
      </w:r>
      <w:r w:rsidRPr="00537B56">
        <w:rPr>
          <w:sz w:val="28"/>
          <w:szCs w:val="28"/>
        </w:rPr>
        <w:t xml:space="preserve"> 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 w:rsidR="00883ADF" w:rsidRPr="00883ADF">
        <w:rPr>
          <w:sz w:val="28"/>
          <w:szCs w:val="28"/>
        </w:rPr>
        <w:t xml:space="preserve"> </w:t>
      </w:r>
      <w:r w:rsidR="00883ADF">
        <w:rPr>
          <w:sz w:val="28"/>
          <w:szCs w:val="28"/>
        </w:rPr>
        <w:t xml:space="preserve">и </w:t>
      </w:r>
      <w:r w:rsidR="00883ADF" w:rsidRPr="00537B56">
        <w:rPr>
          <w:sz w:val="28"/>
          <w:szCs w:val="28"/>
        </w:rPr>
        <w:t xml:space="preserve">регулирует порядок рассмотрения обращений граждан </w:t>
      </w:r>
      <w:r w:rsidR="00941F2A">
        <w:rPr>
          <w:sz w:val="28"/>
          <w:szCs w:val="28"/>
        </w:rPr>
        <w:t xml:space="preserve">в </w:t>
      </w:r>
      <w:r w:rsidR="00941F2A" w:rsidRPr="00941F2A">
        <w:rPr>
          <w:sz w:val="28"/>
          <w:szCs w:val="28"/>
        </w:rPr>
        <w:t xml:space="preserve">администрацию муниципального образования Камлакское сельское поселение </w:t>
      </w:r>
      <w:r w:rsidR="00941F2A">
        <w:rPr>
          <w:sz w:val="28"/>
          <w:szCs w:val="28"/>
        </w:rPr>
        <w:t>Шебалинского района  Республики Алтай</w:t>
      </w:r>
      <w:r w:rsidR="00941F2A" w:rsidRPr="00537B56">
        <w:rPr>
          <w:sz w:val="28"/>
          <w:szCs w:val="28"/>
        </w:rPr>
        <w:t xml:space="preserve"> </w:t>
      </w:r>
      <w:r w:rsidR="00883ADF" w:rsidRPr="00537B56">
        <w:rPr>
          <w:sz w:val="28"/>
          <w:szCs w:val="28"/>
        </w:rPr>
        <w:t xml:space="preserve">(далее </w:t>
      </w:r>
      <w:r w:rsidR="00F34CFA">
        <w:rPr>
          <w:sz w:val="28"/>
          <w:szCs w:val="28"/>
        </w:rPr>
        <w:t>–</w:t>
      </w:r>
      <w:r w:rsidR="00883ADF">
        <w:rPr>
          <w:sz w:val="28"/>
          <w:szCs w:val="28"/>
        </w:rPr>
        <w:t xml:space="preserve"> </w:t>
      </w:r>
      <w:r w:rsidR="00941F2A">
        <w:rPr>
          <w:sz w:val="28"/>
          <w:szCs w:val="28"/>
        </w:rPr>
        <w:t>Камлакское сельское поселение</w:t>
      </w:r>
      <w:r w:rsidR="00883ADF" w:rsidRPr="00537B56">
        <w:rPr>
          <w:sz w:val="28"/>
          <w:szCs w:val="28"/>
        </w:rPr>
        <w:t>)</w:t>
      </w:r>
      <w:r w:rsidRPr="00537B56">
        <w:rPr>
          <w:sz w:val="28"/>
          <w:szCs w:val="28"/>
        </w:rPr>
        <w:t>.</w:t>
      </w:r>
      <w:proofErr w:type="gramEnd"/>
    </w:p>
    <w:p w:rsidR="000215CA" w:rsidRPr="00537B56" w:rsidRDefault="000215CA" w:rsidP="00941F2A">
      <w:pPr>
        <w:pStyle w:val="aa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1.2. Работа с обращениями граждан осуществляется в соответствии с Конституцией Российской Федерации, Федеральными законами от 06.10.200</w:t>
      </w:r>
      <w:r w:rsidR="00F34918">
        <w:rPr>
          <w:sz w:val="28"/>
          <w:szCs w:val="28"/>
        </w:rPr>
        <w:t>3 г.</w:t>
      </w:r>
      <w:r w:rsidRPr="00537B5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02.05.2006</w:t>
      </w:r>
      <w:r w:rsidR="00F34918">
        <w:rPr>
          <w:sz w:val="28"/>
          <w:szCs w:val="28"/>
        </w:rPr>
        <w:t xml:space="preserve"> г. </w:t>
      </w:r>
      <w:r w:rsidRPr="00537B56">
        <w:rPr>
          <w:sz w:val="28"/>
          <w:szCs w:val="28"/>
        </w:rPr>
        <w:t xml:space="preserve"> №59-ФЗ «О порядке рассмотрения обращений граждан Российской Федерации»,  </w:t>
      </w:r>
      <w:r w:rsidR="00941F2A" w:rsidRPr="005E7E50">
        <w:rPr>
          <w:sz w:val="28"/>
          <w:szCs w:val="28"/>
        </w:rPr>
        <w:t xml:space="preserve">с  Уставом </w:t>
      </w:r>
      <w:r w:rsidR="00941F2A">
        <w:rPr>
          <w:sz w:val="28"/>
          <w:szCs w:val="28"/>
        </w:rPr>
        <w:t>МО Камлакское сельское поселение, Шебалинского района, Республики Алтай</w:t>
      </w:r>
      <w:r w:rsidRPr="00537B56">
        <w:rPr>
          <w:sz w:val="28"/>
          <w:szCs w:val="28"/>
        </w:rPr>
        <w:t>, настоящим Положением.</w:t>
      </w:r>
    </w:p>
    <w:p w:rsidR="00D50C75" w:rsidRPr="00537B56" w:rsidRDefault="00D50C75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2. Требования к порядку рассмотрения обращений граждан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 Порядок информирования о процедуре рассмотрения обращений граждан.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2.1.1. Информация о процедуре рассмотрения обращений граждан предоставляется:</w:t>
      </w:r>
    </w:p>
    <w:p w:rsidR="000215CA" w:rsidRPr="00B84DAC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непосредственно в здани</w:t>
      </w:r>
      <w:r>
        <w:rPr>
          <w:sz w:val="28"/>
          <w:szCs w:val="28"/>
        </w:rPr>
        <w:t>и</w:t>
      </w:r>
      <w:r w:rsidR="00B84DAC" w:rsidRPr="00B84DAC">
        <w:rPr>
          <w:sz w:val="28"/>
          <w:szCs w:val="28"/>
        </w:rPr>
        <w:t xml:space="preserve"> </w:t>
      </w:r>
      <w:r w:rsidR="00B84DAC">
        <w:rPr>
          <w:sz w:val="28"/>
          <w:szCs w:val="28"/>
        </w:rPr>
        <w:t>администрации МО Камлакское сельское поселение;</w:t>
      </w:r>
    </w:p>
    <w:p w:rsidR="0066138D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B84DAC">
        <w:rPr>
          <w:sz w:val="28"/>
          <w:szCs w:val="28"/>
        </w:rPr>
        <w:t>- по телефону</w:t>
      </w:r>
      <w:r w:rsidR="00B84DAC" w:rsidRPr="00B84DAC">
        <w:rPr>
          <w:sz w:val="28"/>
          <w:szCs w:val="28"/>
        </w:rPr>
        <w:t xml:space="preserve"> 8 –(388)492-66-69</w:t>
      </w:r>
      <w:r w:rsidRPr="00B84DAC">
        <w:rPr>
          <w:sz w:val="28"/>
          <w:szCs w:val="28"/>
        </w:rPr>
        <w:t>;</w:t>
      </w:r>
    </w:p>
    <w:p w:rsidR="000215CA" w:rsidRPr="00537B56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по электронной почте</w:t>
      </w:r>
      <w:r w:rsidR="00B84DAC">
        <w:rPr>
          <w:sz w:val="28"/>
          <w:szCs w:val="28"/>
        </w:rPr>
        <w:t xml:space="preserve"> </w:t>
      </w:r>
      <w:hyperlink r:id="rId7" w:history="1">
        <w:r w:rsidR="00B84DAC" w:rsidRPr="00DC39BE">
          <w:rPr>
            <w:rStyle w:val="a7"/>
            <w:sz w:val="28"/>
            <w:szCs w:val="28"/>
            <w:lang w:val="en-US"/>
          </w:rPr>
          <w:t>kamlak</w:t>
        </w:r>
        <w:r w:rsidR="00B84DAC" w:rsidRPr="00DC39BE">
          <w:rPr>
            <w:rStyle w:val="a7"/>
            <w:sz w:val="28"/>
            <w:szCs w:val="28"/>
          </w:rPr>
          <w:t>71@</w:t>
        </w:r>
        <w:r w:rsidR="00B84DAC" w:rsidRPr="00DC39BE">
          <w:rPr>
            <w:rStyle w:val="a7"/>
            <w:sz w:val="28"/>
            <w:szCs w:val="28"/>
            <w:lang w:val="en-US"/>
          </w:rPr>
          <w:t>yandex</w:t>
        </w:r>
        <w:r w:rsidR="00B84DAC" w:rsidRPr="00DC39BE">
          <w:rPr>
            <w:rStyle w:val="a7"/>
            <w:sz w:val="28"/>
            <w:szCs w:val="28"/>
          </w:rPr>
          <w:t>.</w:t>
        </w:r>
        <w:r w:rsidR="00B84DAC" w:rsidRPr="00DC39BE">
          <w:rPr>
            <w:rStyle w:val="a7"/>
            <w:sz w:val="28"/>
            <w:szCs w:val="28"/>
            <w:lang w:val="en-US"/>
          </w:rPr>
          <w:t>ru</w:t>
        </w:r>
      </w:hyperlink>
      <w:r w:rsidR="00B84DAC" w:rsidRPr="00B84DAC">
        <w:rPr>
          <w:sz w:val="28"/>
          <w:szCs w:val="28"/>
        </w:rPr>
        <w:t xml:space="preserve">  </w:t>
      </w:r>
      <w:r w:rsidRPr="00537B56">
        <w:rPr>
          <w:sz w:val="28"/>
          <w:szCs w:val="28"/>
        </w:rPr>
        <w:t>путем обращения заявителя с письменным запросом о предоставлении информации;</w:t>
      </w:r>
    </w:p>
    <w:p w:rsidR="00CF41C9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на официальном </w:t>
      </w:r>
      <w:r w:rsidR="00B84DAC" w:rsidRPr="00B84DAC">
        <w:rPr>
          <w:sz w:val="28"/>
          <w:szCs w:val="28"/>
        </w:rPr>
        <w:t xml:space="preserve"> </w:t>
      </w:r>
      <w:r w:rsidR="00B84DAC">
        <w:rPr>
          <w:sz w:val="28"/>
          <w:szCs w:val="28"/>
          <w:lang w:val="en-US"/>
        </w:rPr>
        <w:t>www</w:t>
      </w:r>
      <w:r w:rsidR="00B84DAC">
        <w:rPr>
          <w:sz w:val="28"/>
          <w:szCs w:val="28"/>
        </w:rPr>
        <w:t>шебалино-алтай</w:t>
      </w:r>
      <w:proofErr w:type="gramStart"/>
      <w:r w:rsidR="00B84DAC">
        <w:rPr>
          <w:sz w:val="28"/>
          <w:szCs w:val="28"/>
        </w:rPr>
        <w:t>.р</w:t>
      </w:r>
      <w:proofErr w:type="gramEnd"/>
      <w:r w:rsidR="00B84DAC">
        <w:rPr>
          <w:sz w:val="28"/>
          <w:szCs w:val="28"/>
        </w:rPr>
        <w:t>ф/Камлак/</w:t>
      </w:r>
      <w:r w:rsidR="00F34918">
        <w:rPr>
          <w:sz w:val="28"/>
          <w:szCs w:val="28"/>
        </w:rPr>
        <w:t>.</w:t>
      </w:r>
    </w:p>
    <w:p w:rsidR="008D1928" w:rsidRPr="00C64914" w:rsidRDefault="000215CA" w:rsidP="008D1928">
      <w:pPr>
        <w:ind w:firstLine="709"/>
        <w:jc w:val="both"/>
        <w:rPr>
          <w:sz w:val="26"/>
          <w:szCs w:val="26"/>
        </w:rPr>
      </w:pPr>
      <w:r w:rsidRPr="00537B56">
        <w:rPr>
          <w:sz w:val="28"/>
          <w:szCs w:val="28"/>
        </w:rPr>
        <w:t>2.1.2. Место</w:t>
      </w:r>
      <w:r w:rsidR="00B84DAC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нахождени</w:t>
      </w:r>
      <w:r w:rsidR="00B84DAC">
        <w:rPr>
          <w:sz w:val="28"/>
          <w:szCs w:val="28"/>
        </w:rPr>
        <w:t>я</w:t>
      </w:r>
      <w:r w:rsidRPr="00537B56">
        <w:rPr>
          <w:sz w:val="28"/>
          <w:szCs w:val="28"/>
        </w:rPr>
        <w:t xml:space="preserve"> </w:t>
      </w:r>
      <w:r w:rsidR="00B84DAC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 xml:space="preserve">: улица </w:t>
      </w:r>
      <w:r w:rsidR="00BE25B6">
        <w:rPr>
          <w:sz w:val="28"/>
          <w:szCs w:val="28"/>
        </w:rPr>
        <w:t>Центральная</w:t>
      </w:r>
      <w:r w:rsidR="008D1928">
        <w:rPr>
          <w:sz w:val="28"/>
          <w:szCs w:val="28"/>
        </w:rPr>
        <w:t xml:space="preserve">, дом </w:t>
      </w:r>
      <w:r w:rsidR="00F34CFA">
        <w:rPr>
          <w:sz w:val="28"/>
          <w:szCs w:val="28"/>
        </w:rPr>
        <w:t>7</w:t>
      </w:r>
      <w:r w:rsidR="00BE25B6">
        <w:rPr>
          <w:sz w:val="28"/>
          <w:szCs w:val="28"/>
        </w:rPr>
        <w:t>1</w:t>
      </w:r>
      <w:r w:rsidRPr="00537B56">
        <w:rPr>
          <w:sz w:val="28"/>
          <w:szCs w:val="28"/>
        </w:rPr>
        <w:t xml:space="preserve">, </w:t>
      </w:r>
      <w:r w:rsidR="008D1928">
        <w:rPr>
          <w:sz w:val="28"/>
          <w:szCs w:val="28"/>
        </w:rPr>
        <w:t xml:space="preserve">село </w:t>
      </w:r>
      <w:r w:rsidR="00BE25B6">
        <w:rPr>
          <w:sz w:val="28"/>
          <w:szCs w:val="28"/>
        </w:rPr>
        <w:t>Камлак</w:t>
      </w:r>
      <w:r w:rsidRPr="00537B56">
        <w:rPr>
          <w:sz w:val="28"/>
          <w:szCs w:val="28"/>
        </w:rPr>
        <w:t xml:space="preserve">, </w:t>
      </w:r>
      <w:r w:rsidR="00BE25B6">
        <w:rPr>
          <w:sz w:val="28"/>
          <w:szCs w:val="28"/>
        </w:rPr>
        <w:t>Шебалинского района</w:t>
      </w:r>
      <w:r w:rsidRPr="00537B56">
        <w:rPr>
          <w:sz w:val="28"/>
          <w:szCs w:val="28"/>
        </w:rPr>
        <w:t>,</w:t>
      </w:r>
      <w:r w:rsidR="00BE25B6">
        <w:rPr>
          <w:sz w:val="28"/>
          <w:szCs w:val="28"/>
        </w:rPr>
        <w:t xml:space="preserve"> Республики Алтай,649218 </w:t>
      </w:r>
      <w:r w:rsidRPr="00537B56">
        <w:rPr>
          <w:sz w:val="28"/>
          <w:szCs w:val="28"/>
        </w:rPr>
        <w:t xml:space="preserve">. </w:t>
      </w:r>
      <w:r w:rsidR="00D73DB0">
        <w:rPr>
          <w:sz w:val="28"/>
          <w:szCs w:val="28"/>
        </w:rPr>
        <w:t>Телефон</w:t>
      </w:r>
      <w:r w:rsidR="00BE25B6">
        <w:rPr>
          <w:sz w:val="28"/>
          <w:szCs w:val="28"/>
        </w:rPr>
        <w:t>/факс</w:t>
      </w:r>
      <w:r w:rsidR="00D73DB0">
        <w:rPr>
          <w:sz w:val="28"/>
          <w:szCs w:val="28"/>
        </w:rPr>
        <w:t xml:space="preserve"> </w:t>
      </w:r>
      <w:r w:rsidR="00BE25B6">
        <w:rPr>
          <w:sz w:val="28"/>
          <w:szCs w:val="28"/>
        </w:rPr>
        <w:t>8(388)492-66-69</w:t>
      </w:r>
      <w:r w:rsidR="00D73DB0">
        <w:rPr>
          <w:sz w:val="28"/>
          <w:szCs w:val="28"/>
        </w:rPr>
        <w:t xml:space="preserve">. </w:t>
      </w:r>
      <w:r w:rsidRPr="00537B56">
        <w:rPr>
          <w:sz w:val="28"/>
          <w:szCs w:val="28"/>
        </w:rPr>
        <w:t>Адрес электронной почты</w:t>
      </w:r>
      <w:r w:rsidR="00BE25B6">
        <w:rPr>
          <w:sz w:val="28"/>
          <w:szCs w:val="28"/>
        </w:rPr>
        <w:t xml:space="preserve"> </w:t>
      </w:r>
      <w:hyperlink r:id="rId8" w:history="1">
        <w:r w:rsidR="00BE25B6" w:rsidRPr="00DC39BE">
          <w:rPr>
            <w:rStyle w:val="a7"/>
            <w:sz w:val="28"/>
            <w:szCs w:val="28"/>
            <w:lang w:val="en-US"/>
          </w:rPr>
          <w:t>kamlak</w:t>
        </w:r>
        <w:r w:rsidR="00BE25B6" w:rsidRPr="00DC39BE">
          <w:rPr>
            <w:rStyle w:val="a7"/>
            <w:sz w:val="28"/>
            <w:szCs w:val="28"/>
          </w:rPr>
          <w:t>71@</w:t>
        </w:r>
        <w:r w:rsidR="00BE25B6" w:rsidRPr="00DC39BE">
          <w:rPr>
            <w:rStyle w:val="a7"/>
            <w:sz w:val="28"/>
            <w:szCs w:val="28"/>
            <w:lang w:val="en-US"/>
          </w:rPr>
          <w:t>yandex</w:t>
        </w:r>
        <w:r w:rsidR="00BE25B6" w:rsidRPr="00DC39BE">
          <w:rPr>
            <w:rStyle w:val="a7"/>
            <w:sz w:val="28"/>
            <w:szCs w:val="28"/>
          </w:rPr>
          <w:t>.</w:t>
        </w:r>
        <w:r w:rsidR="00BE25B6" w:rsidRPr="00DC39BE">
          <w:rPr>
            <w:rStyle w:val="a7"/>
            <w:sz w:val="28"/>
            <w:szCs w:val="28"/>
            <w:lang w:val="en-US"/>
          </w:rPr>
          <w:t>ru</w:t>
        </w:r>
      </w:hyperlink>
      <w:r w:rsidR="00BE25B6" w:rsidRPr="00B84DAC">
        <w:rPr>
          <w:sz w:val="28"/>
          <w:szCs w:val="28"/>
        </w:rPr>
        <w:t xml:space="preserve">  </w:t>
      </w:r>
      <w:r w:rsidR="00D73DB0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2.1.3. При ответах на телефонные звонки и устные обращения, </w:t>
      </w:r>
      <w:r w:rsidR="00BE25B6">
        <w:rPr>
          <w:sz w:val="28"/>
          <w:szCs w:val="28"/>
        </w:rPr>
        <w:t>специалисты сельской администрации муниципального образования Камлакское сельское поселение</w:t>
      </w:r>
      <w:r w:rsidRPr="00537B56">
        <w:rPr>
          <w:sz w:val="28"/>
          <w:szCs w:val="28"/>
        </w:rPr>
        <w:t xml:space="preserve"> подробно,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</w:t>
      </w:r>
      <w:r w:rsidR="00BE25B6">
        <w:rPr>
          <w:sz w:val="28"/>
          <w:szCs w:val="28"/>
        </w:rPr>
        <w:t>администрации</w:t>
      </w:r>
      <w:r w:rsidRPr="00537B56">
        <w:rPr>
          <w:sz w:val="28"/>
          <w:szCs w:val="28"/>
        </w:rPr>
        <w:t xml:space="preserve">, в который позвонил гражданин, фамилии, имени, отчестве </w:t>
      </w:r>
      <w:r w:rsidRPr="00537B56">
        <w:rPr>
          <w:sz w:val="28"/>
          <w:szCs w:val="28"/>
        </w:rPr>
        <w:lastRenderedPageBreak/>
        <w:t xml:space="preserve">принявшего телефонный звонок </w:t>
      </w:r>
      <w:r w:rsidR="00BE25B6">
        <w:rPr>
          <w:sz w:val="28"/>
          <w:szCs w:val="28"/>
        </w:rPr>
        <w:t>специалиста</w:t>
      </w:r>
      <w:r w:rsidR="00E841EC">
        <w:rPr>
          <w:sz w:val="28"/>
          <w:szCs w:val="28"/>
        </w:rPr>
        <w:t xml:space="preserve"> </w:t>
      </w:r>
      <w:r w:rsidR="00BE25B6">
        <w:rPr>
          <w:sz w:val="28"/>
          <w:szCs w:val="28"/>
        </w:rPr>
        <w:t xml:space="preserve">администрации. </w:t>
      </w:r>
      <w:r w:rsidRPr="00537B56">
        <w:rPr>
          <w:sz w:val="28"/>
          <w:szCs w:val="28"/>
        </w:rPr>
        <w:t xml:space="preserve">Время разговора не должно превышать 10 минут. При невозможности </w:t>
      </w:r>
      <w:r w:rsidR="00BE25B6">
        <w:rPr>
          <w:sz w:val="28"/>
          <w:szCs w:val="28"/>
        </w:rPr>
        <w:t>специалиста</w:t>
      </w:r>
      <w:r w:rsidR="00E841EC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сельско</w:t>
      </w:r>
      <w:r w:rsidR="00BE25B6">
        <w:rPr>
          <w:sz w:val="28"/>
          <w:szCs w:val="28"/>
        </w:rPr>
        <w:t>й администрации</w:t>
      </w:r>
      <w:r w:rsidR="00432DC8">
        <w:rPr>
          <w:sz w:val="28"/>
          <w:szCs w:val="28"/>
        </w:rPr>
        <w:t>,</w:t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 w:rsidR="00BE25B6">
        <w:rPr>
          <w:sz w:val="28"/>
          <w:szCs w:val="28"/>
        </w:rPr>
        <w:t>специалиста либо Главу администрации</w:t>
      </w:r>
      <w:r w:rsidR="00D2300B">
        <w:rPr>
          <w:sz w:val="28"/>
          <w:szCs w:val="28"/>
        </w:rPr>
        <w:t>,</w:t>
      </w:r>
      <w:r w:rsidR="00D2300B">
        <w:rPr>
          <w:sz w:val="28"/>
          <w:szCs w:val="28"/>
        </w:rPr>
        <w:br/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либо должен быть сообщен номер телефона, по которому можно получить необходимую информацию.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2.1.4</w:t>
      </w:r>
      <w:r w:rsidR="00E841EC">
        <w:rPr>
          <w:sz w:val="28"/>
          <w:szCs w:val="28"/>
        </w:rPr>
        <w:t>.</w:t>
      </w:r>
      <w:r w:rsidR="00E841EC" w:rsidRPr="00E841EC">
        <w:rPr>
          <w:sz w:val="28"/>
          <w:szCs w:val="28"/>
        </w:rPr>
        <w:t xml:space="preserve"> </w:t>
      </w:r>
      <w:r w:rsidR="003213E0">
        <w:rPr>
          <w:sz w:val="28"/>
          <w:szCs w:val="28"/>
        </w:rPr>
        <w:t>Глава и специалисты администрации МО Камлакское сельское</w:t>
      </w:r>
      <w:r w:rsidR="00E841EC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поселени</w:t>
      </w:r>
      <w:r w:rsidR="003213E0">
        <w:rPr>
          <w:sz w:val="28"/>
          <w:szCs w:val="28"/>
        </w:rPr>
        <w:t>е</w:t>
      </w:r>
      <w:r w:rsidRPr="00537B56">
        <w:rPr>
          <w:sz w:val="28"/>
          <w:szCs w:val="28"/>
        </w:rPr>
        <w:t>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</w:t>
      </w:r>
      <w:r w:rsidR="00E77EC3">
        <w:rPr>
          <w:sz w:val="28"/>
          <w:szCs w:val="28"/>
        </w:rPr>
        <w:t>2</w:t>
      </w:r>
      <w:r w:rsidRPr="00537B56">
        <w:rPr>
          <w:sz w:val="28"/>
          <w:szCs w:val="28"/>
        </w:rPr>
        <w:t xml:space="preserve">. Общий срок рассмотрения обращений граждан - 30 дней со дня регистрации письменного обращения в </w:t>
      </w:r>
      <w:r w:rsidR="003213E0">
        <w:rPr>
          <w:sz w:val="28"/>
          <w:szCs w:val="28"/>
        </w:rPr>
        <w:t>администрации МО Камлакское сельское поселение</w:t>
      </w:r>
      <w:proofErr w:type="gramStart"/>
      <w:r w:rsidR="003213E0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.</w:t>
      </w:r>
      <w:proofErr w:type="gramEnd"/>
    </w:p>
    <w:p w:rsidR="00BA4E18" w:rsidRDefault="00BA4E18" w:rsidP="00E7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если окончание срока рассмотрения обращения приходится на нерабочий день, то днем окончания этого срока считается предшествующий ему рабочий день</w:t>
      </w:r>
      <w:r>
        <w:rPr>
          <w:sz w:val="28"/>
          <w:szCs w:val="28"/>
        </w:rPr>
        <w:t>.</w:t>
      </w:r>
    </w:p>
    <w:p w:rsidR="000215CA" w:rsidRPr="00537B56" w:rsidRDefault="000215CA" w:rsidP="00E7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7B56">
        <w:rPr>
          <w:sz w:val="28"/>
          <w:szCs w:val="28"/>
        </w:rPr>
        <w:t xml:space="preserve">В исключительных случаях, </w:t>
      </w:r>
      <w:r w:rsidR="00E77EC3">
        <w:rPr>
          <w:sz w:val="28"/>
          <w:szCs w:val="28"/>
        </w:rPr>
        <w:t xml:space="preserve">а также в случае направления запроса, предусмотренного частью 2 </w:t>
      </w:r>
      <w:hyperlink r:id="rId9" w:history="1">
        <w:r w:rsidR="00E77EC3" w:rsidRPr="00E841EC">
          <w:rPr>
            <w:sz w:val="28"/>
            <w:szCs w:val="28"/>
          </w:rPr>
          <w:t>статьи 10</w:t>
        </w:r>
      </w:hyperlink>
      <w:r w:rsidR="00E77EC3" w:rsidRPr="00E841EC">
        <w:rPr>
          <w:sz w:val="28"/>
          <w:szCs w:val="28"/>
        </w:rPr>
        <w:t xml:space="preserve"> </w:t>
      </w:r>
      <w:r w:rsidR="00E77EC3">
        <w:rPr>
          <w:sz w:val="28"/>
          <w:szCs w:val="28"/>
        </w:rPr>
        <w:t>Федерального закона</w:t>
      </w:r>
      <w:r w:rsidR="00E77EC3" w:rsidRPr="00E77EC3">
        <w:rPr>
          <w:sz w:val="28"/>
          <w:szCs w:val="28"/>
        </w:rPr>
        <w:t xml:space="preserve"> </w:t>
      </w:r>
      <w:r w:rsidR="00E77EC3" w:rsidRPr="00537B56">
        <w:rPr>
          <w:sz w:val="28"/>
          <w:szCs w:val="28"/>
        </w:rPr>
        <w:t>от 02.05.2006</w:t>
      </w:r>
      <w:r w:rsidR="00E77EC3">
        <w:rPr>
          <w:sz w:val="28"/>
          <w:szCs w:val="28"/>
        </w:rPr>
        <w:t xml:space="preserve"> г.</w:t>
      </w:r>
      <w:r w:rsidR="00642D8B">
        <w:rPr>
          <w:sz w:val="28"/>
          <w:szCs w:val="28"/>
        </w:rPr>
        <w:t xml:space="preserve"> </w:t>
      </w:r>
      <w:r w:rsidR="00E021F0">
        <w:rPr>
          <w:sz w:val="28"/>
          <w:szCs w:val="28"/>
        </w:rPr>
        <w:t xml:space="preserve">    </w:t>
      </w:r>
      <w:r w:rsidR="00E77EC3" w:rsidRPr="00537B56">
        <w:rPr>
          <w:sz w:val="28"/>
          <w:szCs w:val="28"/>
        </w:rPr>
        <w:t>№</w:t>
      </w:r>
      <w:r w:rsidR="00642D8B">
        <w:rPr>
          <w:sz w:val="28"/>
          <w:szCs w:val="28"/>
        </w:rPr>
        <w:t xml:space="preserve"> </w:t>
      </w:r>
      <w:r w:rsidR="00E77EC3" w:rsidRPr="00537B56">
        <w:rPr>
          <w:sz w:val="28"/>
          <w:szCs w:val="28"/>
        </w:rPr>
        <w:t>59-ФЗ «О порядке рассмотрения обращений граждан Российской Федерации»</w:t>
      </w:r>
      <w:r w:rsidR="00E77EC3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срок </w:t>
      </w:r>
      <w:r w:rsidR="00E77EC3">
        <w:rPr>
          <w:sz w:val="28"/>
          <w:szCs w:val="28"/>
        </w:rPr>
        <w:t>рассмотрения обращения</w:t>
      </w:r>
      <w:r w:rsidRPr="00537B56">
        <w:rPr>
          <w:sz w:val="28"/>
          <w:szCs w:val="28"/>
        </w:rPr>
        <w:t xml:space="preserve"> может быть продлен </w:t>
      </w:r>
      <w:r w:rsidR="003213E0">
        <w:rPr>
          <w:sz w:val="28"/>
          <w:szCs w:val="28"/>
        </w:rPr>
        <w:t>Г</w:t>
      </w:r>
      <w:r w:rsidR="005E7B32">
        <w:rPr>
          <w:sz w:val="28"/>
          <w:szCs w:val="28"/>
        </w:rPr>
        <w:t xml:space="preserve">лавой </w:t>
      </w:r>
      <w:r w:rsidR="003213E0">
        <w:rPr>
          <w:sz w:val="28"/>
          <w:szCs w:val="28"/>
        </w:rPr>
        <w:t xml:space="preserve">администрации МО Камлакское сельское поселение  </w:t>
      </w:r>
      <w:r w:rsidR="005E7B32">
        <w:rPr>
          <w:sz w:val="28"/>
          <w:szCs w:val="28"/>
        </w:rPr>
        <w:t xml:space="preserve">(далее – </w:t>
      </w:r>
      <w:r w:rsidR="00E77EC3">
        <w:rPr>
          <w:sz w:val="28"/>
          <w:szCs w:val="28"/>
        </w:rPr>
        <w:t>Глав</w:t>
      </w:r>
      <w:r w:rsidR="005E7B32">
        <w:rPr>
          <w:sz w:val="28"/>
          <w:szCs w:val="28"/>
        </w:rPr>
        <w:t>а</w:t>
      </w:r>
      <w:r w:rsidR="00E77EC3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поселения</w:t>
      </w:r>
      <w:r w:rsidR="005E7B32">
        <w:rPr>
          <w:sz w:val="28"/>
          <w:szCs w:val="28"/>
        </w:rPr>
        <w:t>)</w:t>
      </w:r>
      <w:r w:rsidR="000114FB">
        <w:rPr>
          <w:sz w:val="28"/>
          <w:szCs w:val="28"/>
        </w:rPr>
        <w:t xml:space="preserve">, </w:t>
      </w:r>
      <w:r w:rsidR="0040461B">
        <w:rPr>
          <w:sz w:val="28"/>
          <w:szCs w:val="28"/>
        </w:rPr>
        <w:t>либо уполномоченным на то лицом</w:t>
      </w:r>
      <w:r w:rsidR="000114F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не более чем на 30 дней с обязательным уведомлением заявителя.</w:t>
      </w:r>
      <w:proofErr w:type="gramEnd"/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3213E0" w:rsidRDefault="000215CA" w:rsidP="003213E0">
      <w:pPr>
        <w:numPr>
          <w:ilvl w:val="0"/>
          <w:numId w:val="2"/>
        </w:num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537B56">
        <w:rPr>
          <w:b/>
          <w:bCs/>
          <w:sz w:val="28"/>
          <w:szCs w:val="28"/>
        </w:rPr>
        <w:t xml:space="preserve">Прием, регистрация, направление письменного обращения на рассмотрение должностному лицу </w:t>
      </w:r>
      <w:r w:rsidR="003213E0">
        <w:rPr>
          <w:b/>
          <w:bCs/>
          <w:sz w:val="28"/>
          <w:szCs w:val="28"/>
        </w:rPr>
        <w:t>администрации</w:t>
      </w:r>
      <w:r w:rsidR="003213E0" w:rsidRPr="003213E0">
        <w:rPr>
          <w:b/>
          <w:bCs/>
          <w:sz w:val="28"/>
          <w:szCs w:val="28"/>
        </w:rPr>
        <w:t xml:space="preserve"> МО Камлакское сельское поселение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3.1. Поступающие в </w:t>
      </w:r>
      <w:r w:rsidR="007021BD">
        <w:rPr>
          <w:sz w:val="28"/>
          <w:szCs w:val="28"/>
        </w:rPr>
        <w:t>сельское поселение Большая Глушица</w:t>
      </w:r>
      <w:r w:rsidRPr="00537B56">
        <w:rPr>
          <w:sz w:val="28"/>
          <w:szCs w:val="28"/>
        </w:rPr>
        <w:t xml:space="preserve"> письменные обращения граждан и документы, связанные с их рассмотрением, принимаются и учитываются специалистом</w:t>
      </w:r>
      <w:r w:rsidR="003213E0">
        <w:rPr>
          <w:sz w:val="28"/>
          <w:szCs w:val="28"/>
        </w:rPr>
        <w:t xml:space="preserve"> 1-го разряда</w:t>
      </w:r>
      <w:r w:rsidRPr="00537B56">
        <w:rPr>
          <w:sz w:val="28"/>
          <w:szCs w:val="28"/>
        </w:rPr>
        <w:t xml:space="preserve"> </w:t>
      </w:r>
      <w:r w:rsidR="003213E0">
        <w:rPr>
          <w:sz w:val="28"/>
          <w:szCs w:val="28"/>
        </w:rPr>
        <w:t xml:space="preserve">администрации МО Камлакское сельское поселение </w:t>
      </w:r>
      <w:r w:rsidR="00E77EC3">
        <w:rPr>
          <w:sz w:val="28"/>
          <w:szCs w:val="28"/>
        </w:rPr>
        <w:t>(далее – с</w:t>
      </w:r>
      <w:r w:rsidR="00E77EC3" w:rsidRPr="00537B56">
        <w:rPr>
          <w:sz w:val="28"/>
          <w:szCs w:val="28"/>
        </w:rPr>
        <w:t>пециалист, ответственный за прием обращений</w:t>
      </w:r>
      <w:r w:rsidR="00E77EC3">
        <w:rPr>
          <w:sz w:val="28"/>
          <w:szCs w:val="28"/>
        </w:rPr>
        <w:t>)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3.2. Специалист, ответственный за прием обращений: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принимает письменное обращение;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537B56">
        <w:rPr>
          <w:sz w:val="28"/>
          <w:szCs w:val="28"/>
        </w:rPr>
        <w:t>- проверяет наличие фамилии, имени, отчества (последнее - при наличии), почтового адреса, номера телефона (при наличии), разборчивость написанного обращения;</w:t>
      </w:r>
      <w:proofErr w:type="gramEnd"/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сверяет представленные экземпляры оригиналов и копий документов (в случае наличия), делает на них надпись об их соответствии подлинным экземплярам, заверяет своей подписью с указанием фамилии и инициалов;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прикрепляет поступившие документы (копии документов) к тексту обращения;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регистрирует обращение.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lastRenderedPageBreak/>
        <w:t xml:space="preserve">3.3. Все письменные обращения, поступившие от граждан, подлежат обязательной регистрации в </w:t>
      </w:r>
      <w:r w:rsidR="003213E0">
        <w:rPr>
          <w:sz w:val="28"/>
          <w:szCs w:val="28"/>
        </w:rPr>
        <w:t>администрации МО Камлакское сельское поселение</w:t>
      </w:r>
      <w:r w:rsidR="003213E0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в течение трех дней с момента поступления.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3.4</w:t>
      </w:r>
      <w:r w:rsidR="005866BD">
        <w:rPr>
          <w:sz w:val="28"/>
          <w:szCs w:val="28"/>
        </w:rPr>
        <w:t xml:space="preserve">. </w:t>
      </w:r>
      <w:r w:rsidRPr="00537B56">
        <w:rPr>
          <w:sz w:val="28"/>
          <w:szCs w:val="28"/>
        </w:rPr>
        <w:t xml:space="preserve"> Поступившие в </w:t>
      </w:r>
      <w:r w:rsidR="003213E0">
        <w:rPr>
          <w:sz w:val="28"/>
          <w:szCs w:val="28"/>
        </w:rPr>
        <w:t xml:space="preserve">администрации МО Камлакское сельское поселение </w:t>
      </w:r>
      <w:r w:rsidRPr="00537B56">
        <w:rPr>
          <w:sz w:val="28"/>
          <w:szCs w:val="28"/>
        </w:rPr>
        <w:t xml:space="preserve">обращения регистрируются в «Журнале </w:t>
      </w:r>
      <w:r w:rsidR="00D73DB0">
        <w:rPr>
          <w:sz w:val="28"/>
          <w:szCs w:val="28"/>
        </w:rPr>
        <w:t>входящей корреспонденции</w:t>
      </w:r>
      <w:r w:rsidRPr="00537B56">
        <w:rPr>
          <w:sz w:val="28"/>
          <w:szCs w:val="28"/>
        </w:rPr>
        <w:t>».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правом нижнем углу первой страницы письма проставляется регистрационный штамп.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3.5. При регистрации в «Журнал </w:t>
      </w:r>
      <w:r w:rsidR="00204D86">
        <w:rPr>
          <w:sz w:val="28"/>
          <w:szCs w:val="28"/>
        </w:rPr>
        <w:t>входящей корреспонденции</w:t>
      </w:r>
      <w:r w:rsidRPr="00537B56">
        <w:rPr>
          <w:sz w:val="28"/>
          <w:szCs w:val="28"/>
        </w:rPr>
        <w:t>» вносится следующая информация о поступившем обращении: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дата поступления обращения;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данные об обратившемся гражданине: фамилия, имя, отчество (при наличии), место его проживания (адрес);</w:t>
      </w:r>
    </w:p>
    <w:p w:rsidR="000215CA" w:rsidRPr="00537B56" w:rsidRDefault="00204D86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краткое содержание обращения</w:t>
      </w:r>
      <w:r w:rsidR="000215CA"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Датой поступления считается дата, указанная на штампе.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Если обращение подписано двумя и более авторами, то обращение считается коллективным, о чем делается отметка.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3.6. Обращение проверяется на повторность, при необходимости </w:t>
      </w:r>
      <w:r w:rsidR="000919CD">
        <w:rPr>
          <w:sz w:val="28"/>
          <w:szCs w:val="28"/>
        </w:rPr>
        <w:t xml:space="preserve">используются </w:t>
      </w:r>
      <w:r w:rsidRPr="00537B56">
        <w:rPr>
          <w:sz w:val="28"/>
          <w:szCs w:val="28"/>
        </w:rPr>
        <w:t>архив</w:t>
      </w:r>
      <w:r w:rsidR="000919CD">
        <w:rPr>
          <w:sz w:val="28"/>
          <w:szCs w:val="28"/>
        </w:rPr>
        <w:t>ные документы</w:t>
      </w:r>
      <w:r w:rsidR="00DE1377">
        <w:rPr>
          <w:sz w:val="28"/>
          <w:szCs w:val="28"/>
        </w:rPr>
        <w:t>, касающиеся</w:t>
      </w:r>
      <w:r w:rsidRPr="00537B56">
        <w:rPr>
          <w:sz w:val="28"/>
          <w:szCs w:val="28"/>
        </w:rPr>
        <w:t xml:space="preserve"> предыдущ</w:t>
      </w:r>
      <w:r w:rsidR="00DE1377">
        <w:rPr>
          <w:sz w:val="28"/>
          <w:szCs w:val="28"/>
        </w:rPr>
        <w:t>ей</w:t>
      </w:r>
      <w:r w:rsidRPr="00537B56">
        <w:rPr>
          <w:sz w:val="28"/>
          <w:szCs w:val="28"/>
        </w:rPr>
        <w:t xml:space="preserve"> переписк</w:t>
      </w:r>
      <w:r w:rsidR="00DE1377">
        <w:rPr>
          <w:sz w:val="28"/>
          <w:szCs w:val="28"/>
        </w:rPr>
        <w:t>и</w:t>
      </w:r>
      <w:r w:rsidRPr="00537B56">
        <w:rPr>
          <w:sz w:val="28"/>
          <w:szCs w:val="28"/>
        </w:rPr>
        <w:t xml:space="preserve">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решением. Обращения одного и того же гражданина по одному и тому же вопросу, поступившие до истечения срока рассмотрения, считаются </w:t>
      </w:r>
      <w:proofErr w:type="gramStart"/>
      <w:r w:rsidRPr="00537B56">
        <w:rPr>
          <w:sz w:val="28"/>
          <w:szCs w:val="28"/>
        </w:rPr>
        <w:t>первичными</w:t>
      </w:r>
      <w:proofErr w:type="gramEnd"/>
      <w:r w:rsidRPr="00537B56">
        <w:rPr>
          <w:sz w:val="28"/>
          <w:szCs w:val="28"/>
        </w:rPr>
        <w:t xml:space="preserve">.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3.7. Если обращение переадресовано, то указывается, откуда оно поступило, проставляются дата и исходящий номер сопроводительного письма.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3.8. Зарегистрированные и оформленные в установленном порядке обращения представляются </w:t>
      </w:r>
      <w:r w:rsidR="005C4008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лаве  </w:t>
      </w:r>
      <w:r w:rsidR="007021BD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, </w:t>
      </w:r>
      <w:r w:rsidR="00761BED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либо уполномоченным на то лиц</w:t>
      </w:r>
      <w:r w:rsidR="009E37C3">
        <w:rPr>
          <w:sz w:val="28"/>
          <w:szCs w:val="28"/>
        </w:rPr>
        <w:t>а</w:t>
      </w:r>
      <w:r w:rsidRPr="00537B56">
        <w:rPr>
          <w:sz w:val="28"/>
          <w:szCs w:val="28"/>
        </w:rPr>
        <w:t>м</w:t>
      </w:r>
      <w:r w:rsidR="009E37C3">
        <w:rPr>
          <w:sz w:val="28"/>
          <w:szCs w:val="28"/>
        </w:rPr>
        <w:t xml:space="preserve">, посредством почтового клиента </w:t>
      </w:r>
      <w:r w:rsidR="009E37C3">
        <w:rPr>
          <w:sz w:val="28"/>
          <w:szCs w:val="28"/>
          <w:lang w:val="en-US"/>
        </w:rPr>
        <w:t>Outlook</w:t>
      </w:r>
      <w:r w:rsidR="009E37C3">
        <w:rPr>
          <w:sz w:val="28"/>
          <w:szCs w:val="28"/>
        </w:rPr>
        <w:t xml:space="preserve">, входящего в офисный пакет </w:t>
      </w:r>
      <w:r w:rsidR="009E37C3">
        <w:rPr>
          <w:sz w:val="28"/>
          <w:szCs w:val="28"/>
          <w:lang w:val="en-US"/>
        </w:rPr>
        <w:t>Microsoft</w:t>
      </w:r>
      <w:r w:rsidR="009E37C3" w:rsidRPr="009E37C3">
        <w:rPr>
          <w:sz w:val="28"/>
          <w:szCs w:val="28"/>
        </w:rPr>
        <w:t xml:space="preserve"> </w:t>
      </w:r>
      <w:r w:rsidR="009E37C3">
        <w:rPr>
          <w:sz w:val="28"/>
          <w:szCs w:val="28"/>
          <w:lang w:val="en-US"/>
        </w:rPr>
        <w:t>Office</w:t>
      </w:r>
      <w:r w:rsidRPr="00537B56">
        <w:rPr>
          <w:sz w:val="28"/>
          <w:szCs w:val="28"/>
        </w:rPr>
        <w:t>. Затем обращени</w:t>
      </w:r>
      <w:r w:rsidR="00271048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согласно резолюции направля</w:t>
      </w:r>
      <w:r w:rsidR="00271048">
        <w:rPr>
          <w:sz w:val="28"/>
          <w:szCs w:val="28"/>
        </w:rPr>
        <w:t>ется</w:t>
      </w:r>
      <w:r w:rsidRPr="00537B56">
        <w:rPr>
          <w:sz w:val="28"/>
          <w:szCs w:val="28"/>
        </w:rPr>
        <w:t xml:space="preserve"> на исполнение</w:t>
      </w:r>
      <w:r w:rsidR="007021BD">
        <w:rPr>
          <w:sz w:val="28"/>
          <w:szCs w:val="28"/>
        </w:rPr>
        <w:t xml:space="preserve"> специалистам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57799D">
        <w:rPr>
          <w:sz w:val="28"/>
          <w:szCs w:val="28"/>
        </w:rPr>
        <w:t>.</w:t>
      </w:r>
    </w:p>
    <w:p w:rsidR="000215CA" w:rsidRPr="00E841EC" w:rsidRDefault="007021BD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>3.</w:t>
      </w:r>
      <w:r w:rsidR="00D0757C">
        <w:rPr>
          <w:sz w:val="28"/>
          <w:szCs w:val="28"/>
        </w:rPr>
        <w:t>9</w:t>
      </w:r>
      <w:r w:rsidR="000215CA" w:rsidRPr="00537B56">
        <w:rPr>
          <w:sz w:val="28"/>
          <w:szCs w:val="28"/>
        </w:rPr>
        <w:t xml:space="preserve">. </w:t>
      </w:r>
      <w:proofErr w:type="gramStart"/>
      <w:r w:rsidR="000215CA" w:rsidRPr="00537B56">
        <w:rPr>
          <w:sz w:val="28"/>
          <w:szCs w:val="28"/>
        </w:rPr>
        <w:t xml:space="preserve">В случае если вопрос, поставленный в обращении, не входит в компетенцию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0215CA" w:rsidRPr="00537B56">
        <w:rPr>
          <w:sz w:val="28"/>
          <w:szCs w:val="28"/>
        </w:rPr>
        <w:t xml:space="preserve">, то обращение в течение </w:t>
      </w:r>
      <w:r w:rsidR="00642D8B">
        <w:rPr>
          <w:sz w:val="28"/>
          <w:szCs w:val="28"/>
        </w:rPr>
        <w:t>семи</w:t>
      </w:r>
      <w:r w:rsidR="00642D8B" w:rsidRPr="00537B56"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 xml:space="preserve">дней со дня регистрации пересылается  в </w:t>
      </w:r>
      <w:r w:rsidR="00642D8B">
        <w:rPr>
          <w:sz w:val="28"/>
          <w:szCs w:val="28"/>
        </w:rPr>
        <w:t xml:space="preserve">соответствующий </w:t>
      </w:r>
      <w:r w:rsidR="000215CA" w:rsidRPr="00537B56">
        <w:rPr>
          <w:sz w:val="28"/>
          <w:szCs w:val="28"/>
        </w:rPr>
        <w:t xml:space="preserve">орган или </w:t>
      </w:r>
      <w:r w:rsidR="00642D8B">
        <w:rPr>
          <w:sz w:val="28"/>
          <w:szCs w:val="28"/>
        </w:rPr>
        <w:t xml:space="preserve">соответствующему </w:t>
      </w:r>
      <w:r w:rsidR="000215CA" w:rsidRPr="00537B56">
        <w:rPr>
          <w:sz w:val="28"/>
          <w:szCs w:val="28"/>
        </w:rPr>
        <w:t>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642D8B">
        <w:rPr>
          <w:sz w:val="28"/>
          <w:szCs w:val="28"/>
        </w:rPr>
        <w:t>,</w:t>
      </w:r>
      <w:r w:rsidR="00642D8B" w:rsidRPr="00642D8B">
        <w:rPr>
          <w:sz w:val="28"/>
          <w:szCs w:val="28"/>
        </w:rPr>
        <w:t xml:space="preserve"> </w:t>
      </w:r>
      <w:r w:rsidR="00642D8B">
        <w:rPr>
          <w:sz w:val="28"/>
          <w:szCs w:val="28"/>
        </w:rPr>
        <w:t xml:space="preserve">за исключением случая, указанного в части </w:t>
      </w:r>
      <w:r w:rsidR="00642D8B" w:rsidRPr="00E841EC">
        <w:rPr>
          <w:sz w:val="28"/>
          <w:szCs w:val="28"/>
        </w:rPr>
        <w:t xml:space="preserve">4 </w:t>
      </w:r>
      <w:hyperlink r:id="rId10" w:history="1">
        <w:r w:rsidR="00642D8B" w:rsidRPr="00E841EC">
          <w:rPr>
            <w:sz w:val="28"/>
            <w:szCs w:val="28"/>
          </w:rPr>
          <w:t>статьи 11</w:t>
        </w:r>
      </w:hyperlink>
      <w:r w:rsidR="00642D8B" w:rsidRPr="00E841EC">
        <w:rPr>
          <w:sz w:val="28"/>
          <w:szCs w:val="28"/>
        </w:rPr>
        <w:t xml:space="preserve"> Федерального</w:t>
      </w:r>
      <w:proofErr w:type="gramEnd"/>
      <w:r w:rsidR="00642D8B" w:rsidRPr="00E841EC">
        <w:rPr>
          <w:sz w:val="28"/>
          <w:szCs w:val="28"/>
        </w:rPr>
        <w:t xml:space="preserve"> закона от 02.05.2006 г. № 59-ФЗ «О порядке рассмотрения обращений граждан Российской Федерации»</w:t>
      </w:r>
      <w:r w:rsidR="000215CA" w:rsidRPr="00E841EC">
        <w:rPr>
          <w:sz w:val="28"/>
          <w:szCs w:val="28"/>
        </w:rPr>
        <w:t>.</w:t>
      </w:r>
    </w:p>
    <w:p w:rsidR="00BA4E18" w:rsidRPr="00E841EC" w:rsidRDefault="00BA4E18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41EC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1" w:history="1">
        <w:r w:rsidRPr="00E841EC">
          <w:rPr>
            <w:sz w:val="28"/>
            <w:szCs w:val="28"/>
          </w:rPr>
          <w:t>законодательства</w:t>
        </w:r>
      </w:hyperlink>
      <w:r w:rsidRPr="00E841EC">
        <w:rPr>
          <w:sz w:val="28"/>
          <w:szCs w:val="28"/>
        </w:rPr>
        <w:t xml:space="preserve"> Российской Федерации в сфере миг</w:t>
      </w:r>
      <w:r>
        <w:rPr>
          <w:sz w:val="28"/>
          <w:szCs w:val="28"/>
        </w:rPr>
        <w:t xml:space="preserve">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Самарской области с </w:t>
      </w:r>
      <w:r>
        <w:rPr>
          <w:sz w:val="28"/>
          <w:szCs w:val="28"/>
        </w:rPr>
        <w:lastRenderedPageBreak/>
        <w:t>уведомлением гражданина, направившего обращение, о переадресации его обращения, за исключением случая, указанного</w:t>
      </w:r>
      <w:proofErr w:type="gramEnd"/>
      <w:r>
        <w:rPr>
          <w:sz w:val="28"/>
          <w:szCs w:val="28"/>
        </w:rPr>
        <w:t xml:space="preserve"> в </w:t>
      </w:r>
      <w:hyperlink r:id="rId12" w:history="1">
        <w:r w:rsidRPr="00E841EC">
          <w:rPr>
            <w:sz w:val="28"/>
            <w:szCs w:val="28"/>
          </w:rPr>
          <w:t>части 4 статьи 11</w:t>
        </w:r>
      </w:hyperlink>
      <w:r w:rsidRPr="00E841EC">
        <w:rPr>
          <w:sz w:val="28"/>
          <w:szCs w:val="28"/>
        </w:rPr>
        <w:t xml:space="preserve"> Федерального закона от 02.05.2006 г. № 59-ФЗ «О порядке рассмотрения обращений граждан Российской Федерации».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3.1</w:t>
      </w:r>
      <w:r w:rsidR="00D0757C">
        <w:rPr>
          <w:sz w:val="28"/>
          <w:szCs w:val="28"/>
        </w:rPr>
        <w:t>0</w:t>
      </w:r>
      <w:r w:rsidRPr="00537B56">
        <w:rPr>
          <w:sz w:val="28"/>
          <w:szCs w:val="28"/>
        </w:rPr>
        <w:t>. Сопроводительн</w:t>
      </w:r>
      <w:r w:rsidR="00271048">
        <w:rPr>
          <w:sz w:val="28"/>
          <w:szCs w:val="28"/>
        </w:rPr>
        <w:t>ое</w:t>
      </w:r>
      <w:r w:rsidRPr="00537B56">
        <w:rPr>
          <w:sz w:val="28"/>
          <w:szCs w:val="28"/>
        </w:rPr>
        <w:t xml:space="preserve"> письм</w:t>
      </w:r>
      <w:r w:rsidR="00271048">
        <w:rPr>
          <w:sz w:val="28"/>
          <w:szCs w:val="28"/>
        </w:rPr>
        <w:t>о</w:t>
      </w:r>
      <w:r w:rsidRPr="00537B56">
        <w:rPr>
          <w:sz w:val="28"/>
          <w:szCs w:val="28"/>
        </w:rPr>
        <w:t xml:space="preserve"> и уведомлени</w:t>
      </w:r>
      <w:r w:rsidR="00271048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оформляются на бланках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за подписью </w:t>
      </w:r>
      <w:r w:rsidR="00012CD5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лавы </w:t>
      </w:r>
      <w:r w:rsidR="007021BD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уполномоченн</w:t>
      </w:r>
      <w:r w:rsidR="00012CD5">
        <w:rPr>
          <w:sz w:val="28"/>
          <w:szCs w:val="28"/>
        </w:rPr>
        <w:t>ого</w:t>
      </w:r>
      <w:r w:rsidRPr="00537B56">
        <w:rPr>
          <w:sz w:val="28"/>
          <w:szCs w:val="28"/>
        </w:rPr>
        <w:t xml:space="preserve"> на то лиц</w:t>
      </w:r>
      <w:r w:rsidR="00012CD5">
        <w:rPr>
          <w:sz w:val="28"/>
          <w:szCs w:val="28"/>
        </w:rPr>
        <w:t>а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3.1</w:t>
      </w:r>
      <w:r w:rsidR="00D0757C">
        <w:rPr>
          <w:sz w:val="28"/>
          <w:szCs w:val="28"/>
        </w:rPr>
        <w:t>1</w:t>
      </w:r>
      <w:r w:rsidRPr="00537B56">
        <w:rPr>
          <w:sz w:val="28"/>
          <w:szCs w:val="28"/>
        </w:rPr>
        <w:t>.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Default="000215CA" w:rsidP="009765C9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  <w:r w:rsidRPr="00537B56">
        <w:rPr>
          <w:b/>
          <w:bCs/>
          <w:sz w:val="28"/>
          <w:szCs w:val="28"/>
        </w:rPr>
        <w:t>4. Рассмотрение обращений</w:t>
      </w:r>
    </w:p>
    <w:p w:rsidR="00D548AF" w:rsidRPr="00537B56" w:rsidRDefault="00D548AF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  <w:r w:rsidRPr="00537B56">
        <w:rPr>
          <w:sz w:val="28"/>
          <w:szCs w:val="28"/>
        </w:rPr>
        <w:t>4.</w:t>
      </w:r>
      <w:r w:rsidR="00BA4E18">
        <w:rPr>
          <w:sz w:val="28"/>
          <w:szCs w:val="28"/>
        </w:rPr>
        <w:t>1</w:t>
      </w:r>
      <w:r w:rsidRPr="00537B56">
        <w:rPr>
          <w:sz w:val="28"/>
          <w:szCs w:val="28"/>
        </w:rPr>
        <w:t xml:space="preserve">. </w:t>
      </w:r>
      <w:r w:rsidR="00271048">
        <w:rPr>
          <w:sz w:val="28"/>
          <w:szCs w:val="28"/>
        </w:rPr>
        <w:t>Д</w:t>
      </w:r>
      <w:r w:rsidR="00BA4E18">
        <w:rPr>
          <w:sz w:val="28"/>
          <w:szCs w:val="28"/>
        </w:rPr>
        <w:t xml:space="preserve">олжностные лица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при рассмотрении обращений граждан обязаны:</w:t>
      </w:r>
    </w:p>
    <w:p w:rsidR="000215CA" w:rsidRPr="00537B56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обеспечивать объективное, всестороннее и своевременное рассмотрение обращений граждан</w:t>
      </w:r>
      <w:r w:rsidR="0040461B">
        <w:rPr>
          <w:sz w:val="28"/>
          <w:szCs w:val="28"/>
        </w:rPr>
        <w:t>, в случае необходимости - с участием гражданина, направившего обращение</w:t>
      </w:r>
      <w:r w:rsidRPr="00537B56">
        <w:rPr>
          <w:sz w:val="28"/>
          <w:szCs w:val="28"/>
        </w:rPr>
        <w:t>;</w:t>
      </w:r>
    </w:p>
    <w:p w:rsidR="000215CA" w:rsidRPr="00537B56" w:rsidRDefault="000215CA" w:rsidP="00BA4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</w:t>
      </w:r>
      <w:r w:rsidR="00BA4E18">
        <w:rPr>
          <w:sz w:val="28"/>
          <w:szCs w:val="28"/>
        </w:rPr>
        <w:t xml:space="preserve"> давать письменный ответ </w:t>
      </w:r>
      <w:r w:rsidRPr="00537B56">
        <w:rPr>
          <w:sz w:val="28"/>
          <w:szCs w:val="28"/>
        </w:rPr>
        <w:t xml:space="preserve">по существу поставленных в каждом обращении вопросов, </w:t>
      </w:r>
      <w:r w:rsidR="00BA4E18">
        <w:rPr>
          <w:sz w:val="28"/>
          <w:szCs w:val="28"/>
        </w:rPr>
        <w:t xml:space="preserve">за исключением случаев, указанных в </w:t>
      </w:r>
      <w:hyperlink r:id="rId13" w:history="1">
        <w:r w:rsidR="00BA4E18" w:rsidRPr="00E841EC">
          <w:rPr>
            <w:sz w:val="28"/>
            <w:szCs w:val="28"/>
          </w:rPr>
          <w:t>статье 11</w:t>
        </w:r>
      </w:hyperlink>
      <w:r w:rsidR="00BA4E18">
        <w:rPr>
          <w:sz w:val="28"/>
          <w:szCs w:val="28"/>
        </w:rPr>
        <w:t xml:space="preserve"> Федерального закона</w:t>
      </w:r>
      <w:r w:rsidR="00BA4E18" w:rsidRPr="00E77EC3">
        <w:rPr>
          <w:sz w:val="28"/>
          <w:szCs w:val="28"/>
        </w:rPr>
        <w:t xml:space="preserve"> </w:t>
      </w:r>
      <w:r w:rsidR="00BA4E18" w:rsidRPr="00537B56">
        <w:rPr>
          <w:sz w:val="28"/>
          <w:szCs w:val="28"/>
        </w:rPr>
        <w:t>от 02.05.2006</w:t>
      </w:r>
      <w:r w:rsidR="00BA4E18">
        <w:rPr>
          <w:sz w:val="28"/>
          <w:szCs w:val="28"/>
        </w:rPr>
        <w:t xml:space="preserve"> г.</w:t>
      </w:r>
      <w:r w:rsidR="00BA4E18" w:rsidRPr="00537B56">
        <w:rPr>
          <w:sz w:val="28"/>
          <w:szCs w:val="28"/>
        </w:rPr>
        <w:t xml:space="preserve"> №</w:t>
      </w:r>
      <w:r w:rsidR="00BA4E18">
        <w:rPr>
          <w:sz w:val="28"/>
          <w:szCs w:val="28"/>
        </w:rPr>
        <w:t xml:space="preserve"> </w:t>
      </w:r>
      <w:r w:rsidR="00BA4E18" w:rsidRPr="00537B56">
        <w:rPr>
          <w:sz w:val="28"/>
          <w:szCs w:val="28"/>
        </w:rPr>
        <w:t>59-ФЗ «О порядке рассмотрения обращений граждан Российской Федерации»</w:t>
      </w:r>
      <w:r w:rsidRPr="00537B56">
        <w:rPr>
          <w:sz w:val="28"/>
          <w:szCs w:val="28"/>
        </w:rPr>
        <w:t>;</w:t>
      </w:r>
    </w:p>
    <w:p w:rsidR="000215CA" w:rsidRPr="00537B56" w:rsidRDefault="000215CA" w:rsidP="00BA4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</w:t>
      </w:r>
      <w:r w:rsidR="00BA4E18">
        <w:rPr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гражданина</w:t>
      </w:r>
      <w:r w:rsidRPr="00537B56">
        <w:rPr>
          <w:sz w:val="28"/>
          <w:szCs w:val="28"/>
        </w:rPr>
        <w:t>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уведомлять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BA4E18">
        <w:rPr>
          <w:sz w:val="28"/>
          <w:szCs w:val="28"/>
        </w:rPr>
        <w:t>2</w:t>
      </w:r>
      <w:r w:rsidRPr="00537B56">
        <w:rPr>
          <w:sz w:val="28"/>
          <w:szCs w:val="28"/>
        </w:rPr>
        <w:t xml:space="preserve">. В процессе рассмотрения обращения по существу </w:t>
      </w:r>
      <w:r w:rsidR="00271048">
        <w:rPr>
          <w:sz w:val="28"/>
          <w:szCs w:val="28"/>
        </w:rPr>
        <w:t>администрации МО Камлакское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вправе:</w:t>
      </w:r>
    </w:p>
    <w:p w:rsidR="000215CA" w:rsidRPr="00537B56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запрашивать</w:t>
      </w:r>
      <w:r w:rsidR="0040461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</w:t>
      </w:r>
      <w:r w:rsidR="0040461B">
        <w:rPr>
          <w:sz w:val="28"/>
          <w:szCs w:val="28"/>
        </w:rPr>
        <w:t>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Pr="00537B56">
        <w:rPr>
          <w:sz w:val="28"/>
          <w:szCs w:val="28"/>
        </w:rPr>
        <w:t>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приглашать обратившихся граждан для личной беседы;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привлекать в установленном порядке экспертов;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создавать комиссии для проверки фактов, изложенных в обращени</w:t>
      </w:r>
      <w:r w:rsidR="00504D27">
        <w:rPr>
          <w:sz w:val="28"/>
          <w:szCs w:val="28"/>
        </w:rPr>
        <w:t>и</w:t>
      </w:r>
      <w:r w:rsidRPr="00537B56">
        <w:rPr>
          <w:sz w:val="28"/>
          <w:szCs w:val="28"/>
        </w:rPr>
        <w:t>, с выездом на место</w:t>
      </w:r>
      <w:r w:rsidR="00E841EC">
        <w:rPr>
          <w:sz w:val="28"/>
          <w:szCs w:val="28"/>
        </w:rPr>
        <w:t xml:space="preserve">.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3</w:t>
      </w:r>
      <w:r w:rsidRPr="00537B56">
        <w:rPr>
          <w:sz w:val="28"/>
          <w:szCs w:val="28"/>
        </w:rPr>
        <w:t>. Для получения необходимой дополнительной информации по вопросам, поставленным в обращении</w:t>
      </w:r>
      <w:r w:rsidR="0040461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 иных органах, организациях и учреждениях</w:t>
      </w:r>
      <w:r w:rsidR="002434EE">
        <w:rPr>
          <w:sz w:val="28"/>
          <w:szCs w:val="28"/>
        </w:rPr>
        <w:t xml:space="preserve">, </w:t>
      </w:r>
      <w:r w:rsidRPr="00537B56">
        <w:rPr>
          <w:sz w:val="28"/>
          <w:szCs w:val="28"/>
        </w:rPr>
        <w:t xml:space="preserve">ответственным </w:t>
      </w:r>
      <w:r w:rsidR="00504D27">
        <w:rPr>
          <w:sz w:val="28"/>
          <w:szCs w:val="28"/>
        </w:rPr>
        <w:t>администрации МО Камлакское сельское поселение</w:t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подготавливается соответствующий запрос.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Запрос должен содержать: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данные об обращении, по которому запрашивается информация;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вопрос обращения, для разрешения которого необходима информация;</w:t>
      </w:r>
    </w:p>
    <w:p w:rsidR="000215CA" w:rsidRPr="00051563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срок, в течение которого необходимо представить информацию по запросу, не должен превышать 15 дней</w:t>
      </w:r>
      <w:r w:rsidR="0040461B">
        <w:rPr>
          <w:sz w:val="28"/>
          <w:szCs w:val="28"/>
        </w:rPr>
        <w:t xml:space="preserve">, за исключением документов и материалов, в которых содержатся сведения, составляющие государственную или иную охраняемую федеральным </w:t>
      </w:r>
      <w:r w:rsidR="0040461B" w:rsidRPr="00051563">
        <w:rPr>
          <w:sz w:val="28"/>
          <w:szCs w:val="28"/>
        </w:rPr>
        <w:t xml:space="preserve">законом </w:t>
      </w:r>
      <w:hyperlink r:id="rId14" w:history="1">
        <w:r w:rsidR="0040461B" w:rsidRPr="00051563">
          <w:rPr>
            <w:sz w:val="28"/>
            <w:szCs w:val="28"/>
          </w:rPr>
          <w:t>тайну</w:t>
        </w:r>
      </w:hyperlink>
      <w:r w:rsidR="0040461B" w:rsidRPr="00051563">
        <w:rPr>
          <w:sz w:val="28"/>
          <w:szCs w:val="28"/>
        </w:rPr>
        <w:t>, и для которых установлен особый порядок предоставления</w:t>
      </w:r>
      <w:r w:rsidRPr="00051563">
        <w:rPr>
          <w:sz w:val="28"/>
          <w:szCs w:val="28"/>
        </w:rPr>
        <w:t>.</w:t>
      </w:r>
    </w:p>
    <w:p w:rsidR="000215CA" w:rsidRPr="00537B56" w:rsidRDefault="000215CA" w:rsidP="00641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563">
        <w:rPr>
          <w:sz w:val="28"/>
          <w:szCs w:val="28"/>
        </w:rPr>
        <w:t>4.</w:t>
      </w:r>
      <w:r w:rsidR="0040461B" w:rsidRPr="00051563">
        <w:rPr>
          <w:sz w:val="28"/>
          <w:szCs w:val="28"/>
        </w:rPr>
        <w:t>4</w:t>
      </w:r>
      <w:r w:rsidRPr="00051563">
        <w:rPr>
          <w:sz w:val="28"/>
          <w:szCs w:val="28"/>
        </w:rPr>
        <w:t>. Запросы, поступающие в соответствии</w:t>
      </w:r>
      <w:r w:rsidRPr="00537B56">
        <w:rPr>
          <w:sz w:val="28"/>
          <w:szCs w:val="28"/>
        </w:rPr>
        <w:t xml:space="preserve"> с законодательством Российской Федерации из правоохранительных органов, исполняются</w:t>
      </w:r>
      <w:r w:rsidR="00504D27" w:rsidRPr="00504D27">
        <w:rPr>
          <w:sz w:val="28"/>
          <w:szCs w:val="28"/>
        </w:rPr>
        <w:t xml:space="preserve"> </w:t>
      </w:r>
      <w:r w:rsidR="00504D27">
        <w:rPr>
          <w:sz w:val="28"/>
          <w:szCs w:val="28"/>
        </w:rPr>
        <w:lastRenderedPageBreak/>
        <w:t>администрацией МО Камлакское сельское поселение</w:t>
      </w:r>
      <w:r w:rsidRPr="00537B56">
        <w:rPr>
          <w:sz w:val="28"/>
          <w:szCs w:val="28"/>
        </w:rPr>
        <w:t>  в указанный в запросе срок, а если срок не установлен</w:t>
      </w:r>
      <w:r w:rsidR="00D0757C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 - в течение 30 дней</w:t>
      </w:r>
      <w:r w:rsidR="0040461B">
        <w:rPr>
          <w:sz w:val="28"/>
          <w:szCs w:val="28"/>
        </w:rPr>
        <w:t xml:space="preserve"> со дня регистрации запроса</w:t>
      </w:r>
      <w:r w:rsidRPr="00537B56">
        <w:rPr>
          <w:sz w:val="28"/>
          <w:szCs w:val="28"/>
        </w:rPr>
        <w:t>. В случае если запрашиваемая информация не может быть представл</w:t>
      </w:r>
      <w:r w:rsidR="0040461B">
        <w:rPr>
          <w:sz w:val="28"/>
          <w:szCs w:val="28"/>
        </w:rPr>
        <w:t>ена в указанный в запросе срок,</w:t>
      </w:r>
      <w:r w:rsidR="00D0757C">
        <w:rPr>
          <w:sz w:val="28"/>
          <w:szCs w:val="28"/>
        </w:rPr>
        <w:t xml:space="preserve"> Г</w:t>
      </w:r>
      <w:r w:rsidRPr="00537B56">
        <w:rPr>
          <w:sz w:val="28"/>
          <w:szCs w:val="28"/>
        </w:rPr>
        <w:t>лава</w:t>
      </w:r>
      <w:r w:rsidR="00D0757C">
        <w:rPr>
          <w:sz w:val="28"/>
          <w:szCs w:val="28"/>
        </w:rPr>
        <w:t xml:space="preserve"> </w:t>
      </w:r>
      <w:r w:rsidR="0074797E">
        <w:rPr>
          <w:sz w:val="28"/>
          <w:szCs w:val="28"/>
        </w:rPr>
        <w:t>поселения</w:t>
      </w:r>
      <w:r w:rsidR="00295E99">
        <w:rPr>
          <w:sz w:val="28"/>
          <w:szCs w:val="28"/>
        </w:rPr>
        <w:t xml:space="preserve">, </w:t>
      </w:r>
      <w:r w:rsidR="006412A6">
        <w:rPr>
          <w:sz w:val="28"/>
          <w:szCs w:val="28"/>
        </w:rPr>
        <w:t>либо уполномоченное на то лицо</w:t>
      </w:r>
      <w:r w:rsidR="00295E99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5</w:t>
      </w:r>
      <w:r w:rsidRPr="00537B56">
        <w:rPr>
          <w:sz w:val="28"/>
          <w:szCs w:val="28"/>
        </w:rPr>
        <w:t>. Если поручение по рассмотрению обращения дано нескольким должностным лицам, то координация и ответственность за его выполнение возлагаются на должностное лицо, указанное в резолюции первым.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6</w:t>
      </w:r>
      <w:r w:rsidRPr="00537B56">
        <w:rPr>
          <w:sz w:val="28"/>
          <w:szCs w:val="28"/>
        </w:rPr>
        <w:t>. Подготовленные по результатам рассмотрения обращений ответы должны соответствовать следующим требованиям: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в ответе должно быть указано: адресат, дата отправки, </w:t>
      </w:r>
      <w:r w:rsidR="00051563">
        <w:rPr>
          <w:sz w:val="28"/>
          <w:szCs w:val="28"/>
        </w:rPr>
        <w:t xml:space="preserve">исходящий </w:t>
      </w:r>
      <w:r w:rsidRPr="00537B56">
        <w:rPr>
          <w:sz w:val="28"/>
          <w:szCs w:val="28"/>
        </w:rPr>
        <w:t>регистрационный номер.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7</w:t>
      </w:r>
      <w:r w:rsidRPr="00537B56">
        <w:rPr>
          <w:sz w:val="28"/>
          <w:szCs w:val="28"/>
        </w:rPr>
        <w:t xml:space="preserve">. Ответ на обращение подписывается </w:t>
      </w:r>
      <w:r w:rsidR="00EA4037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либо уполномоченным на то лицом.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8</w:t>
      </w:r>
      <w:r w:rsidRPr="00537B56">
        <w:rPr>
          <w:sz w:val="28"/>
          <w:szCs w:val="28"/>
        </w:rPr>
        <w:t xml:space="preserve">. Ответ на обращение, поступившее в </w:t>
      </w:r>
      <w:r w:rsidR="00504D27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 xml:space="preserve">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5. Порядок рассмотрения отдельных обращений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5.1. В случае если в письменном обращении не указаны фамилия</w:t>
      </w:r>
      <w:r w:rsidR="00504D27">
        <w:rPr>
          <w:sz w:val="28"/>
          <w:szCs w:val="28"/>
        </w:rPr>
        <w:t>, имя, отчество</w:t>
      </w:r>
      <w:r w:rsidRPr="00537B56">
        <w:rPr>
          <w:sz w:val="28"/>
          <w:szCs w:val="28"/>
        </w:rPr>
        <w:t xml:space="preserve">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15" w:history="1">
        <w:r w:rsidRPr="00EA4037">
          <w:rPr>
            <w:sz w:val="28"/>
            <w:szCs w:val="28"/>
          </w:rPr>
          <w:t>порядка</w:t>
        </w:r>
      </w:hyperlink>
      <w:r w:rsidRPr="00EA4037">
        <w:rPr>
          <w:sz w:val="28"/>
          <w:szCs w:val="28"/>
        </w:rPr>
        <w:t> </w:t>
      </w:r>
      <w:r w:rsidRPr="00537B56">
        <w:rPr>
          <w:sz w:val="28"/>
          <w:szCs w:val="28"/>
        </w:rPr>
        <w:t>обжалования данного судебного решения.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5.4. В случае если текст письменного обращения не поддается прочтению, ответ на обращение не </w:t>
      </w:r>
      <w:r w:rsidR="00504D27" w:rsidRPr="00537B56">
        <w:rPr>
          <w:sz w:val="28"/>
          <w:szCs w:val="28"/>
        </w:rPr>
        <w:t>дается,</w:t>
      </w:r>
      <w:r w:rsidRPr="00537B56">
        <w:rPr>
          <w:sz w:val="28"/>
          <w:szCs w:val="28"/>
        </w:rPr>
        <w:t xml:space="preserve"> </w:t>
      </w:r>
      <w:r w:rsidR="00504D27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5.5. В случае если в письменном обращении гражданина содержится вопрос, на который ему </w:t>
      </w:r>
      <w:r w:rsidR="006412A6">
        <w:rPr>
          <w:sz w:val="28"/>
          <w:szCs w:val="28"/>
        </w:rPr>
        <w:t>неодно</w:t>
      </w:r>
      <w:r w:rsidR="006412A6" w:rsidRPr="00537B56">
        <w:rPr>
          <w:sz w:val="28"/>
          <w:szCs w:val="28"/>
        </w:rPr>
        <w:t xml:space="preserve">кратно </w:t>
      </w:r>
      <w:r w:rsidRPr="00537B56">
        <w:rPr>
          <w:sz w:val="28"/>
          <w:szCs w:val="28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="00EA4037">
        <w:rPr>
          <w:sz w:val="28"/>
          <w:szCs w:val="28"/>
        </w:rPr>
        <w:t xml:space="preserve">Глава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уполномоченное на то лицо</w:t>
      </w:r>
      <w:r w:rsidR="00EA4037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6" w:history="1">
        <w:r w:rsidRPr="00EA4037">
          <w:rPr>
            <w:sz w:val="28"/>
            <w:szCs w:val="28"/>
          </w:rPr>
          <w:t>тайну</w:t>
        </w:r>
      </w:hyperlink>
      <w:r w:rsidRPr="00EA4037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15CA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52454" w:rsidRPr="00537B56" w:rsidRDefault="00E52454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6. Организация личного приема граждан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6.1. Личный прием граждан ведут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лава </w:t>
      </w:r>
      <w:r w:rsidR="0074797E">
        <w:rPr>
          <w:sz w:val="28"/>
          <w:szCs w:val="28"/>
        </w:rPr>
        <w:t>поселения</w:t>
      </w:r>
      <w:r w:rsidR="008770FB">
        <w:rPr>
          <w:sz w:val="28"/>
          <w:szCs w:val="28"/>
        </w:rPr>
        <w:t>, специалист 1-го разряда</w:t>
      </w:r>
      <w:r w:rsidRPr="00537B56">
        <w:rPr>
          <w:sz w:val="28"/>
          <w:szCs w:val="28"/>
        </w:rPr>
        <w:t>, по вопросам, входящим в их компетенцию, согласно графику приёма граждан в порядке очередности или в соответствии со списком записавшихся на приём граждан.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6.2. Приём граждан </w:t>
      </w:r>
      <w:r w:rsidR="009765C9">
        <w:rPr>
          <w:sz w:val="28"/>
          <w:szCs w:val="28"/>
        </w:rPr>
        <w:t xml:space="preserve">Главой </w:t>
      </w:r>
      <w:r w:rsidR="0074797E">
        <w:rPr>
          <w:sz w:val="28"/>
          <w:szCs w:val="28"/>
        </w:rPr>
        <w:t>поселения</w:t>
      </w:r>
      <w:r w:rsidR="009765C9">
        <w:rPr>
          <w:sz w:val="28"/>
          <w:szCs w:val="28"/>
        </w:rPr>
        <w:t xml:space="preserve"> </w:t>
      </w:r>
      <w:r w:rsidR="009765C9" w:rsidRPr="00537B56">
        <w:rPr>
          <w:sz w:val="28"/>
          <w:szCs w:val="28"/>
        </w:rPr>
        <w:t>организуется</w:t>
      </w:r>
      <w:r w:rsidR="009765C9">
        <w:rPr>
          <w:sz w:val="28"/>
          <w:szCs w:val="28"/>
        </w:rPr>
        <w:t xml:space="preserve"> специалистами</w:t>
      </w:r>
      <w:r w:rsidR="008770FB" w:rsidRPr="008770FB">
        <w:rPr>
          <w:sz w:val="28"/>
          <w:szCs w:val="28"/>
        </w:rPr>
        <w:t xml:space="preserve">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. Приём граждан осуществляется в установленные часы и дни недели по график</w:t>
      </w:r>
      <w:r w:rsidR="009765C9">
        <w:rPr>
          <w:sz w:val="28"/>
          <w:szCs w:val="28"/>
        </w:rPr>
        <w:t>у</w:t>
      </w:r>
      <w:r w:rsidRPr="00537B56">
        <w:rPr>
          <w:sz w:val="28"/>
          <w:szCs w:val="28"/>
        </w:rPr>
        <w:t>, утверждаем</w:t>
      </w:r>
      <w:r w:rsidR="009765C9">
        <w:rPr>
          <w:sz w:val="28"/>
          <w:szCs w:val="28"/>
        </w:rPr>
        <w:t>ому</w:t>
      </w:r>
      <w:r w:rsidRPr="00537B56">
        <w:rPr>
          <w:sz w:val="28"/>
          <w:szCs w:val="28"/>
        </w:rPr>
        <w:t xml:space="preserve">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6.3. Приём граждан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осуществляется в порядке предварительной записи. Предварительную запись осуществля</w:t>
      </w:r>
      <w:r w:rsidR="008770FB">
        <w:rPr>
          <w:sz w:val="28"/>
          <w:szCs w:val="28"/>
        </w:rPr>
        <w:t>е</w:t>
      </w:r>
      <w:r w:rsidR="009765C9">
        <w:rPr>
          <w:sz w:val="28"/>
          <w:szCs w:val="28"/>
        </w:rPr>
        <w:t>т</w:t>
      </w:r>
      <w:r w:rsidRPr="00537B56">
        <w:rPr>
          <w:sz w:val="28"/>
          <w:szCs w:val="28"/>
        </w:rPr>
        <w:t xml:space="preserve"> </w:t>
      </w:r>
      <w:r w:rsidR="009765C9">
        <w:rPr>
          <w:sz w:val="28"/>
          <w:szCs w:val="28"/>
        </w:rPr>
        <w:t xml:space="preserve">специалисты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="008770FB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путём принятия устного или письменного заявления. В заявлении должны быть указаны данные о лице, обратившемся для личного приёма, в том числе его контактные сведения, обстоятельства, послужившие основанием для обращения, данные о том, в какие органы гражданин ранее обращался для решения своего вопроса и результаты этих обращений.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Приём граждан ведется в порядке очередности. Лица, которым законодательством Российской Федерации предоставлены льготы, беременные женщины и женщины с малолетними детьми принимаются вне очереди.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6.4. В случае отсутствия в назначенный день приёма (командировка, болезнь и др.)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лавы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приём граждан осуществляет </w:t>
      </w:r>
      <w:r w:rsidR="008770FB">
        <w:rPr>
          <w:sz w:val="28"/>
          <w:szCs w:val="28"/>
        </w:rPr>
        <w:t>специалист 1-го разряда</w:t>
      </w:r>
      <w:r w:rsidRPr="00537B56">
        <w:rPr>
          <w:sz w:val="28"/>
          <w:szCs w:val="28"/>
        </w:rPr>
        <w:t>. В случае переноса приема на другой день и время заявитель об этом уведомляется заблаговременно.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6.5. </w:t>
      </w:r>
      <w:r w:rsidR="0074797E">
        <w:rPr>
          <w:sz w:val="28"/>
          <w:szCs w:val="28"/>
        </w:rPr>
        <w:t>С</w:t>
      </w:r>
      <w:r w:rsidR="009765C9">
        <w:rPr>
          <w:sz w:val="28"/>
          <w:szCs w:val="28"/>
        </w:rPr>
        <w:t xml:space="preserve">пециалист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, осуществляющий приём заявлений, обязан: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осуществить запись на приём и известить о порядке приёма, очередности и времени, отведенного для приёма;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направить гражданина на приём к иному должностному лицу </w:t>
      </w:r>
      <w:r w:rsidR="008770FB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, уполномоченному разрешить его обращение;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разъяснить гражданину, в какой орган ему следует обратиться для получения компетентного решения, и по возможности оказать ему содействие.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6.6. При личном приёме гражданин предъявляет документ, удостоверяющий его личность.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6.7. В случае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6.8. Граждане, находящиеся в нетрезвом состоянии</w:t>
      </w:r>
      <w:r w:rsidR="00051563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на личный приём не допускаются. В случае грубого, агрессивного поведения граждани</w:t>
      </w:r>
      <w:r w:rsidR="00A975CF">
        <w:rPr>
          <w:sz w:val="28"/>
          <w:szCs w:val="28"/>
        </w:rPr>
        <w:t xml:space="preserve">на, приём может быть прекращен, </w:t>
      </w:r>
      <w:r w:rsidRPr="00537B56">
        <w:rPr>
          <w:sz w:val="28"/>
          <w:szCs w:val="28"/>
        </w:rPr>
        <w:t>при необходимости вызван дежурный сотрудник полиции. Информация о поведении гражданина отражается в карточке личного приёма</w:t>
      </w:r>
      <w:r w:rsidR="007C7303">
        <w:rPr>
          <w:sz w:val="28"/>
          <w:szCs w:val="28"/>
        </w:rPr>
        <w:t xml:space="preserve"> гражданина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6.9. Глава </w:t>
      </w:r>
      <w:r w:rsidR="007734F8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его заместител</w:t>
      </w:r>
      <w:r w:rsidR="007734F8">
        <w:rPr>
          <w:sz w:val="28"/>
          <w:szCs w:val="28"/>
        </w:rPr>
        <w:t>ь</w:t>
      </w:r>
      <w:r w:rsidRPr="00537B56">
        <w:rPr>
          <w:sz w:val="28"/>
          <w:szCs w:val="28"/>
        </w:rPr>
        <w:t>, ведущие личный приём граждан, обязаны внимательно выслушать гражданина и разобраться по существу его обращения.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случае если во время приёма граждан решение поставленных вопросов невозможно, принимается письменное обращение, которое после регистрации направляется на рассмотрение.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В случае если поставленные гражданином во время приёма вопросы не входят в компетенцию </w:t>
      </w:r>
      <w:r w:rsidR="00A11CC4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, ему разъясняется порядок обращения в соответствующие органы.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Глава </w:t>
      </w:r>
      <w:r w:rsidR="007734F8">
        <w:rPr>
          <w:sz w:val="28"/>
          <w:szCs w:val="28"/>
        </w:rPr>
        <w:t>поселения</w:t>
      </w:r>
      <w:r w:rsidR="00A11CC4">
        <w:rPr>
          <w:sz w:val="28"/>
          <w:szCs w:val="28"/>
        </w:rPr>
        <w:t xml:space="preserve">, либо специалист 1-го разряда </w:t>
      </w:r>
      <w:r w:rsidRPr="00537B56">
        <w:rPr>
          <w:sz w:val="28"/>
          <w:szCs w:val="28"/>
        </w:rPr>
        <w:t>при ведении приёма граждан</w:t>
      </w:r>
      <w:r w:rsidR="00A11CC4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вправе привлекать для рассмотрения обращени</w:t>
      </w:r>
      <w:r w:rsidR="00A11CC4">
        <w:rPr>
          <w:sz w:val="28"/>
          <w:szCs w:val="28"/>
        </w:rPr>
        <w:t>я,</w:t>
      </w:r>
      <w:r w:rsidRPr="00537B56">
        <w:rPr>
          <w:sz w:val="28"/>
          <w:szCs w:val="28"/>
        </w:rPr>
        <w:t xml:space="preserve"> должностны</w:t>
      </w:r>
      <w:r w:rsidR="00A11CC4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лиц</w:t>
      </w:r>
      <w:r w:rsidR="00A11CC4">
        <w:rPr>
          <w:sz w:val="28"/>
          <w:szCs w:val="28"/>
        </w:rPr>
        <w:t>а</w:t>
      </w:r>
      <w:r w:rsidRPr="00537B56">
        <w:rPr>
          <w:sz w:val="28"/>
          <w:szCs w:val="28"/>
        </w:rPr>
        <w:t xml:space="preserve"> </w:t>
      </w:r>
      <w:r w:rsidR="00A11CC4">
        <w:rPr>
          <w:sz w:val="28"/>
          <w:szCs w:val="28"/>
        </w:rPr>
        <w:t>администрации МО Камлакское сельское поселение</w:t>
      </w:r>
      <w:r w:rsidRPr="00537B56">
        <w:rPr>
          <w:sz w:val="28"/>
          <w:szCs w:val="28"/>
        </w:rPr>
        <w:t>.</w:t>
      </w:r>
    </w:p>
    <w:p w:rsidR="000215CA" w:rsidRPr="00537B56" w:rsidRDefault="007734F8" w:rsidP="007734F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5CA" w:rsidRPr="00537B56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="000215CA" w:rsidRPr="00537B56">
        <w:rPr>
          <w:sz w:val="28"/>
          <w:szCs w:val="28"/>
        </w:rPr>
        <w:t>. В ходе личного приёма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A975CF" w:rsidRDefault="007734F8" w:rsidP="00A97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="000215CA" w:rsidRPr="00537B56">
        <w:rPr>
          <w:sz w:val="28"/>
          <w:szCs w:val="28"/>
        </w:rPr>
        <w:t>. В случае если изложенные в устном обращении факты и обстоятельства не требуют дополнительной проверки, ответ на обращение</w:t>
      </w:r>
      <w:r w:rsidR="00051563">
        <w:rPr>
          <w:sz w:val="28"/>
          <w:szCs w:val="28"/>
        </w:rPr>
        <w:t>,</w:t>
      </w:r>
      <w:r w:rsidR="000215CA" w:rsidRPr="00537B56">
        <w:rPr>
          <w:sz w:val="28"/>
          <w:szCs w:val="28"/>
        </w:rPr>
        <w:t xml:space="preserve"> </w:t>
      </w:r>
      <w:r w:rsidR="00A975CF">
        <w:rPr>
          <w:sz w:val="28"/>
          <w:szCs w:val="28"/>
        </w:rPr>
        <w:t>с согласия гражданина</w:t>
      </w:r>
      <w:r w:rsidR="00051563">
        <w:rPr>
          <w:sz w:val="28"/>
          <w:szCs w:val="28"/>
        </w:rPr>
        <w:t>,</w:t>
      </w:r>
      <w:r w:rsidR="00A975CF"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 xml:space="preserve">может быть дан устно в ходе личного приёма, о чем делается запись в карточке </w:t>
      </w:r>
      <w:r w:rsidR="007C7303">
        <w:rPr>
          <w:sz w:val="28"/>
          <w:szCs w:val="28"/>
        </w:rPr>
        <w:t xml:space="preserve">личного </w:t>
      </w:r>
      <w:r w:rsidR="000215CA" w:rsidRPr="00537B56">
        <w:rPr>
          <w:sz w:val="28"/>
          <w:szCs w:val="28"/>
        </w:rPr>
        <w:t>приёма</w:t>
      </w:r>
      <w:r w:rsidR="007C7303">
        <w:rPr>
          <w:sz w:val="28"/>
          <w:szCs w:val="28"/>
        </w:rPr>
        <w:t xml:space="preserve"> гражданина</w:t>
      </w:r>
      <w:r w:rsidR="000215CA" w:rsidRPr="00537B56">
        <w:rPr>
          <w:sz w:val="28"/>
          <w:szCs w:val="28"/>
        </w:rPr>
        <w:t>.</w:t>
      </w:r>
      <w:r w:rsidR="00A975CF" w:rsidRPr="00A975CF">
        <w:rPr>
          <w:sz w:val="28"/>
          <w:szCs w:val="28"/>
        </w:rPr>
        <w:t xml:space="preserve"> </w:t>
      </w:r>
      <w:r w:rsidR="00A975CF">
        <w:rPr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6.1</w:t>
      </w:r>
      <w:r w:rsidR="007734F8">
        <w:rPr>
          <w:sz w:val="28"/>
          <w:szCs w:val="28"/>
        </w:rPr>
        <w:t>2</w:t>
      </w:r>
      <w:r w:rsidRPr="00537B56">
        <w:rPr>
          <w:sz w:val="28"/>
          <w:szCs w:val="28"/>
        </w:rPr>
        <w:t>. В ходе личного приёма гражданин может оставить письменное обращение, которое подлежит регистрации и рассмотрению в установленном данным Положением порядке.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6.1</w:t>
      </w:r>
      <w:r w:rsidR="007734F8">
        <w:rPr>
          <w:sz w:val="28"/>
          <w:szCs w:val="28"/>
        </w:rPr>
        <w:t>3</w:t>
      </w:r>
      <w:r w:rsidRPr="00537B56">
        <w:rPr>
          <w:sz w:val="28"/>
          <w:szCs w:val="28"/>
        </w:rPr>
        <w:t xml:space="preserve">. Поручение Главы </w:t>
      </w:r>
      <w:r w:rsidR="007734F8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данное во время приёма граждан, заносится в карточку личного приема</w:t>
      </w:r>
      <w:r w:rsidR="007C7303">
        <w:rPr>
          <w:sz w:val="28"/>
          <w:szCs w:val="28"/>
        </w:rPr>
        <w:t xml:space="preserve"> гражданина,</w:t>
      </w:r>
      <w:r w:rsidRPr="00537B56">
        <w:rPr>
          <w:sz w:val="28"/>
          <w:szCs w:val="28"/>
        </w:rPr>
        <w:t xml:space="preserve"> либо в журнал приёма граждан и передается на контроль </w:t>
      </w:r>
      <w:r w:rsidR="00A11CC4">
        <w:rPr>
          <w:sz w:val="28"/>
          <w:szCs w:val="28"/>
        </w:rPr>
        <w:t>специалисту администрации МО Камлакское сельское поселение</w:t>
      </w:r>
      <w:r w:rsidRPr="00537B56">
        <w:rPr>
          <w:sz w:val="28"/>
          <w:szCs w:val="28"/>
        </w:rPr>
        <w:t>. После разрешения обращения в полном объеме поручение снимается с контроля.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645830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7. Контроль за соблюдением порядка рассмотрения обращений</w:t>
      </w:r>
    </w:p>
    <w:p w:rsidR="00E52454" w:rsidRDefault="000215CA" w:rsidP="00E5245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E52454" w:rsidRPr="00E52454" w:rsidRDefault="000215CA" w:rsidP="00E52454">
      <w:pPr>
        <w:shd w:val="clear" w:color="auto" w:fill="FFFFFF"/>
        <w:spacing w:line="270" w:lineRule="atLeast"/>
        <w:ind w:firstLine="709"/>
        <w:jc w:val="both"/>
        <w:rPr>
          <w:color w:val="000000"/>
          <w:spacing w:val="-8"/>
          <w:sz w:val="28"/>
          <w:szCs w:val="28"/>
        </w:rPr>
      </w:pPr>
      <w:r w:rsidRPr="00537B56">
        <w:rPr>
          <w:sz w:val="28"/>
          <w:szCs w:val="28"/>
        </w:rPr>
        <w:t xml:space="preserve">7.1. </w:t>
      </w:r>
      <w:r w:rsidR="00E52454" w:rsidRPr="00E52454">
        <w:rPr>
          <w:color w:val="000000"/>
          <w:spacing w:val="-3"/>
          <w:sz w:val="28"/>
          <w:szCs w:val="28"/>
        </w:rPr>
        <w:t>С целью защиты и восстановления прав, свобод и основанных на</w:t>
      </w:r>
      <w:r w:rsidR="00E52454" w:rsidRPr="00E52454">
        <w:rPr>
          <w:color w:val="000000"/>
          <w:spacing w:val="-3"/>
          <w:sz w:val="28"/>
          <w:szCs w:val="28"/>
        </w:rPr>
        <w:br/>
      </w:r>
      <w:r w:rsidR="00E52454" w:rsidRPr="00E52454">
        <w:rPr>
          <w:color w:val="000000"/>
          <w:spacing w:val="-1"/>
          <w:sz w:val="28"/>
          <w:szCs w:val="28"/>
        </w:rPr>
        <w:t>действующем   законодательстве   интересов   граждан,    своевременного</w:t>
      </w:r>
      <w:r w:rsidR="00E52454" w:rsidRPr="00E52454">
        <w:rPr>
          <w:color w:val="000000"/>
          <w:spacing w:val="-1"/>
          <w:sz w:val="28"/>
          <w:szCs w:val="28"/>
        </w:rPr>
        <w:br/>
      </w:r>
      <w:r w:rsidR="00E52454" w:rsidRPr="00E52454">
        <w:rPr>
          <w:color w:val="000000"/>
          <w:spacing w:val="6"/>
          <w:sz w:val="28"/>
          <w:szCs w:val="28"/>
        </w:rPr>
        <w:t>выявления и устранения причин их нарушения, анализа и обобщения</w:t>
      </w:r>
      <w:r w:rsidR="00E52454" w:rsidRPr="00E52454">
        <w:rPr>
          <w:color w:val="000000"/>
          <w:spacing w:val="6"/>
          <w:sz w:val="28"/>
          <w:szCs w:val="28"/>
        </w:rPr>
        <w:br/>
      </w:r>
      <w:r w:rsidR="00E52454" w:rsidRPr="00E52454">
        <w:rPr>
          <w:color w:val="000000"/>
          <w:spacing w:val="-4"/>
          <w:sz w:val="28"/>
          <w:szCs w:val="28"/>
        </w:rPr>
        <w:t xml:space="preserve">обращений по количеству и характеру </w:t>
      </w:r>
      <w:r w:rsidR="00A11CC4">
        <w:rPr>
          <w:color w:val="000000"/>
          <w:spacing w:val="-4"/>
          <w:sz w:val="28"/>
          <w:szCs w:val="28"/>
        </w:rPr>
        <w:t xml:space="preserve"> </w:t>
      </w:r>
      <w:r w:rsidR="00E52454">
        <w:rPr>
          <w:color w:val="000000"/>
          <w:spacing w:val="-4"/>
          <w:sz w:val="28"/>
          <w:szCs w:val="28"/>
        </w:rPr>
        <w:t xml:space="preserve">Глава </w:t>
      </w:r>
      <w:r w:rsidR="007734F8">
        <w:rPr>
          <w:color w:val="000000"/>
          <w:spacing w:val="-4"/>
          <w:sz w:val="28"/>
          <w:szCs w:val="28"/>
        </w:rPr>
        <w:t>поселения</w:t>
      </w:r>
      <w:r w:rsidR="007E185E">
        <w:rPr>
          <w:color w:val="000000"/>
          <w:spacing w:val="-4"/>
          <w:sz w:val="28"/>
          <w:szCs w:val="28"/>
        </w:rPr>
        <w:t>,</w:t>
      </w:r>
      <w:r w:rsidR="00E52454">
        <w:rPr>
          <w:color w:val="000000"/>
          <w:spacing w:val="-4"/>
          <w:sz w:val="28"/>
          <w:szCs w:val="28"/>
        </w:rPr>
        <w:t xml:space="preserve"> </w:t>
      </w:r>
      <w:r w:rsidR="00E52454" w:rsidRPr="00E52454">
        <w:rPr>
          <w:color w:val="000000"/>
          <w:spacing w:val="-2"/>
          <w:sz w:val="28"/>
          <w:szCs w:val="28"/>
        </w:rPr>
        <w:t xml:space="preserve"> </w:t>
      </w:r>
      <w:r w:rsidR="007E185E" w:rsidRPr="00537B56">
        <w:rPr>
          <w:sz w:val="28"/>
          <w:szCs w:val="28"/>
        </w:rPr>
        <w:t>либо уполномоченн</w:t>
      </w:r>
      <w:r w:rsidR="007E185E">
        <w:rPr>
          <w:sz w:val="28"/>
          <w:szCs w:val="28"/>
        </w:rPr>
        <w:t xml:space="preserve">ое </w:t>
      </w:r>
      <w:r w:rsidR="007E185E" w:rsidRPr="00537B56">
        <w:rPr>
          <w:sz w:val="28"/>
          <w:szCs w:val="28"/>
        </w:rPr>
        <w:t xml:space="preserve"> на то лицо</w:t>
      </w:r>
      <w:r w:rsidR="00EF0AC1">
        <w:rPr>
          <w:sz w:val="28"/>
          <w:szCs w:val="28"/>
        </w:rPr>
        <w:t>,</w:t>
      </w:r>
      <w:r w:rsidR="007E185E">
        <w:rPr>
          <w:sz w:val="28"/>
          <w:szCs w:val="28"/>
        </w:rPr>
        <w:t xml:space="preserve"> </w:t>
      </w:r>
      <w:r w:rsidR="00E52454" w:rsidRPr="00E52454">
        <w:rPr>
          <w:color w:val="000000"/>
          <w:spacing w:val="-2"/>
          <w:sz w:val="28"/>
          <w:szCs w:val="28"/>
        </w:rPr>
        <w:t>в   пределах   своей   компетенции   осуществляют   контроль   за</w:t>
      </w:r>
      <w:r w:rsidR="00E52454" w:rsidRPr="00E52454">
        <w:rPr>
          <w:color w:val="000000"/>
          <w:spacing w:val="-2"/>
          <w:sz w:val="28"/>
          <w:szCs w:val="28"/>
        </w:rPr>
        <w:br/>
      </w:r>
      <w:r w:rsidR="00E52454" w:rsidRPr="00E52454">
        <w:rPr>
          <w:color w:val="000000"/>
          <w:spacing w:val="-4"/>
          <w:sz w:val="28"/>
          <w:szCs w:val="28"/>
        </w:rPr>
        <w:t xml:space="preserve">соблюдением </w:t>
      </w:r>
      <w:r w:rsidRPr="00537B56">
        <w:rPr>
          <w:sz w:val="28"/>
          <w:szCs w:val="28"/>
        </w:rPr>
        <w:t>порядк</w:t>
      </w:r>
      <w:r w:rsidR="007E185E">
        <w:rPr>
          <w:sz w:val="28"/>
          <w:szCs w:val="28"/>
        </w:rPr>
        <w:t>а рассмотрения обращений, анализом</w:t>
      </w:r>
      <w:r w:rsidRPr="00537B56">
        <w:rPr>
          <w:sz w:val="28"/>
          <w:szCs w:val="28"/>
        </w:rPr>
        <w:t xml:space="preserve"> содержани</w:t>
      </w:r>
      <w:r w:rsidR="007E185E">
        <w:rPr>
          <w:sz w:val="28"/>
          <w:szCs w:val="28"/>
        </w:rPr>
        <w:t>я</w:t>
      </w:r>
      <w:r w:rsidRPr="00537B56">
        <w:rPr>
          <w:sz w:val="28"/>
          <w:szCs w:val="28"/>
        </w:rPr>
        <w:t xml:space="preserve">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="00E52454" w:rsidRPr="00E52454">
        <w:rPr>
          <w:color w:val="000000"/>
          <w:spacing w:val="-3"/>
          <w:sz w:val="28"/>
          <w:szCs w:val="28"/>
        </w:rPr>
        <w:t xml:space="preserve"> </w:t>
      </w:r>
    </w:p>
    <w:p w:rsidR="006861FA" w:rsidRDefault="007E185E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7.2.</w:t>
      </w:r>
      <w:r w:rsidR="000B7EBF" w:rsidRPr="007E185E">
        <w:rPr>
          <w:color w:val="000000"/>
          <w:spacing w:val="1"/>
          <w:sz w:val="28"/>
          <w:szCs w:val="28"/>
        </w:rPr>
        <w:t xml:space="preserve"> Текущий контроль за своевременным, объективным и полным </w:t>
      </w:r>
      <w:r w:rsidR="000B7EBF" w:rsidRPr="007E185E">
        <w:rPr>
          <w:color w:val="000000"/>
          <w:spacing w:val="-3"/>
          <w:sz w:val="28"/>
          <w:szCs w:val="28"/>
        </w:rPr>
        <w:t>рассмотрением    обращений    осуществляется    должностными    лицами</w:t>
      </w:r>
      <w:r>
        <w:rPr>
          <w:color w:val="000000"/>
          <w:spacing w:val="-3"/>
          <w:sz w:val="28"/>
          <w:szCs w:val="28"/>
        </w:rPr>
        <w:t xml:space="preserve"> </w:t>
      </w:r>
      <w:r w:rsidR="00A11CC4">
        <w:rPr>
          <w:sz w:val="28"/>
          <w:szCs w:val="28"/>
        </w:rPr>
        <w:t>администрации МО Камлакское сельское поселение</w:t>
      </w:r>
      <w:r w:rsidR="000B7EBF" w:rsidRPr="007E185E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0B7EBF" w:rsidRPr="007E185E">
        <w:rPr>
          <w:color w:val="000000"/>
          <w:spacing w:val="-3"/>
          <w:sz w:val="28"/>
          <w:szCs w:val="28"/>
        </w:rPr>
        <w:t xml:space="preserve">давшими поручения по рассмотрению обращений, </w:t>
      </w:r>
      <w:r w:rsidR="00EF0AC1">
        <w:rPr>
          <w:color w:val="000000"/>
          <w:spacing w:val="-3"/>
          <w:sz w:val="28"/>
          <w:szCs w:val="28"/>
        </w:rPr>
        <w:t>либо</w:t>
      </w:r>
      <w:r w:rsidR="000B7EBF" w:rsidRPr="007E185E">
        <w:rPr>
          <w:color w:val="000000"/>
          <w:spacing w:val="-3"/>
          <w:sz w:val="28"/>
          <w:szCs w:val="28"/>
        </w:rPr>
        <w:t xml:space="preserve"> уполномоченными </w:t>
      </w:r>
      <w:r w:rsidR="000B7EBF" w:rsidRPr="007E185E">
        <w:rPr>
          <w:color w:val="000000"/>
          <w:spacing w:val="-5"/>
          <w:sz w:val="28"/>
          <w:szCs w:val="28"/>
        </w:rPr>
        <w:t>на то лицами</w:t>
      </w:r>
      <w:r w:rsidR="000B7EBF" w:rsidRPr="007E185E">
        <w:rPr>
          <w:color w:val="000000"/>
          <w:spacing w:val="6"/>
          <w:sz w:val="28"/>
          <w:szCs w:val="28"/>
        </w:rPr>
        <w:t xml:space="preserve">   </w:t>
      </w:r>
    </w:p>
    <w:p w:rsidR="006861FA" w:rsidRDefault="006861FA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both"/>
        <w:rPr>
          <w:color w:val="000000"/>
          <w:spacing w:val="6"/>
          <w:sz w:val="28"/>
          <w:szCs w:val="28"/>
        </w:rPr>
      </w:pPr>
    </w:p>
    <w:p w:rsidR="000771B4" w:rsidRDefault="00EF0AC1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8</w:t>
      </w:r>
      <w:r w:rsidR="000771B4" w:rsidRPr="00EF0AC1">
        <w:rPr>
          <w:b/>
          <w:spacing w:val="2"/>
          <w:sz w:val="28"/>
          <w:szCs w:val="28"/>
        </w:rPr>
        <w:t>. Формирование и хранение дел</w:t>
      </w:r>
    </w:p>
    <w:p w:rsidR="006861FA" w:rsidRPr="006861FA" w:rsidRDefault="006861FA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center"/>
        <w:rPr>
          <w:color w:val="000000"/>
          <w:spacing w:val="-9"/>
          <w:sz w:val="28"/>
          <w:szCs w:val="28"/>
        </w:rPr>
      </w:pP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.1. Формирование и хранение дел производится в соответствии с утвержденной номенклатурой дел.</w:t>
      </w:r>
      <w:r w:rsidRPr="00EF0AC1">
        <w:rPr>
          <w:spacing w:val="2"/>
          <w:sz w:val="28"/>
          <w:szCs w:val="28"/>
        </w:rPr>
        <w:t xml:space="preserve"> Материалы по обращениям, адресованным в </w:t>
      </w:r>
      <w:r w:rsidR="00A11CC4">
        <w:rPr>
          <w:sz w:val="28"/>
          <w:szCs w:val="28"/>
        </w:rPr>
        <w:t>администрацию МО Камлакское сельское поселение</w:t>
      </w:r>
      <w:r w:rsidRPr="00EF0AC1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Г</w:t>
      </w:r>
      <w:r w:rsidRPr="00EF0AC1">
        <w:rPr>
          <w:spacing w:val="2"/>
          <w:sz w:val="28"/>
          <w:szCs w:val="28"/>
        </w:rPr>
        <w:t xml:space="preserve">лаве </w:t>
      </w:r>
      <w:r w:rsidR="007734F8">
        <w:rPr>
          <w:spacing w:val="2"/>
          <w:sz w:val="28"/>
          <w:szCs w:val="28"/>
        </w:rPr>
        <w:t>поселения</w:t>
      </w:r>
      <w:r w:rsidRPr="00EF0AC1">
        <w:rPr>
          <w:spacing w:val="2"/>
          <w:sz w:val="28"/>
          <w:szCs w:val="28"/>
        </w:rPr>
        <w:t xml:space="preserve"> формируются </w:t>
      </w:r>
      <w:r w:rsidR="00DB6633">
        <w:rPr>
          <w:spacing w:val="2"/>
          <w:sz w:val="28"/>
          <w:szCs w:val="28"/>
        </w:rPr>
        <w:t>специалистом</w:t>
      </w:r>
      <w:r w:rsidR="00EC41AE">
        <w:rPr>
          <w:spacing w:val="2"/>
          <w:sz w:val="28"/>
          <w:szCs w:val="28"/>
        </w:rPr>
        <w:t xml:space="preserve"> 1-го разряда</w:t>
      </w:r>
      <w:r w:rsidR="00DB6633">
        <w:rPr>
          <w:spacing w:val="2"/>
          <w:sz w:val="28"/>
          <w:szCs w:val="28"/>
        </w:rPr>
        <w:t xml:space="preserve"> </w:t>
      </w:r>
      <w:r w:rsidR="00EC41AE">
        <w:rPr>
          <w:sz w:val="28"/>
          <w:szCs w:val="28"/>
        </w:rPr>
        <w:t>администрации МО Камлакское сельское поселение</w:t>
      </w:r>
      <w:r w:rsidR="00EC41AE" w:rsidRPr="00EF0AC1">
        <w:rPr>
          <w:spacing w:val="2"/>
          <w:sz w:val="28"/>
          <w:szCs w:val="28"/>
        </w:rPr>
        <w:t xml:space="preserve"> </w:t>
      </w:r>
      <w:r w:rsidRPr="00EF0AC1">
        <w:rPr>
          <w:spacing w:val="2"/>
          <w:sz w:val="28"/>
          <w:szCs w:val="28"/>
        </w:rPr>
        <w:t xml:space="preserve">в дела и находятся на архивном хранении </w:t>
      </w:r>
      <w:r w:rsidR="00EC41AE">
        <w:rPr>
          <w:sz w:val="28"/>
          <w:szCs w:val="28"/>
        </w:rPr>
        <w:t>администрации МО Камлакское сельское поселение</w:t>
      </w:r>
      <w:r w:rsidR="00EC41AE" w:rsidRPr="00EF0AC1">
        <w:rPr>
          <w:spacing w:val="2"/>
          <w:sz w:val="28"/>
          <w:szCs w:val="28"/>
        </w:rPr>
        <w:t xml:space="preserve"> </w:t>
      </w:r>
      <w:r w:rsidRPr="00EF0AC1">
        <w:rPr>
          <w:spacing w:val="2"/>
          <w:sz w:val="28"/>
          <w:szCs w:val="28"/>
        </w:rPr>
        <w:t>в соответствии со сроками, указанными в номенклатуре дел.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 xml:space="preserve">.2. Обращения граждан располагаются в хронологическом порядке. 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.3. При формировании дел проверяется правильность направления обращений в дело, их полнота (комплектность).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.4. Дела, сформированные по письменным и электронным обращениям граждан, и карточки личных приемов граждан хранятся 5 лет.</w:t>
      </w:r>
    </w:p>
    <w:p w:rsidR="00D548AF" w:rsidRDefault="00EF0AC1" w:rsidP="000D3B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8.5</w:t>
      </w:r>
      <w:r w:rsidR="000771B4" w:rsidRPr="00EF0AC1">
        <w:rPr>
          <w:spacing w:val="2"/>
          <w:sz w:val="28"/>
          <w:szCs w:val="28"/>
        </w:rPr>
        <w:t>. По истечении установленных сроков хранения документы по обращениям граждан подлежат уничтожению в установленном порядке.</w:t>
      </w:r>
    </w:p>
    <w:p w:rsidR="008B7DAB" w:rsidRDefault="008B7DAB" w:rsidP="008B7DAB">
      <w:pPr>
        <w:jc w:val="both"/>
        <w:rPr>
          <w:sz w:val="28"/>
        </w:rPr>
      </w:pPr>
    </w:p>
    <w:p w:rsidR="008B7DAB" w:rsidRDefault="008B7DAB" w:rsidP="008B7DAB">
      <w:pPr>
        <w:jc w:val="both"/>
        <w:rPr>
          <w:sz w:val="28"/>
        </w:rPr>
      </w:pPr>
    </w:p>
    <w:p w:rsidR="008B7DAB" w:rsidRDefault="008B7DAB" w:rsidP="008B7DAB">
      <w:pPr>
        <w:jc w:val="both"/>
        <w:rPr>
          <w:sz w:val="28"/>
        </w:rPr>
      </w:pPr>
    </w:p>
    <w:p w:rsidR="007225D1" w:rsidRDefault="007225D1" w:rsidP="00DE15EF">
      <w:pPr>
        <w:spacing w:line="360" w:lineRule="auto"/>
        <w:ind w:firstLine="1122"/>
        <w:jc w:val="both"/>
      </w:pPr>
    </w:p>
    <w:p w:rsidR="003E124F" w:rsidRDefault="003E124F" w:rsidP="003E124F">
      <w:pPr>
        <w:spacing w:line="360" w:lineRule="auto"/>
        <w:ind w:firstLine="1122"/>
        <w:jc w:val="center"/>
        <w:rPr>
          <w:szCs w:val="28"/>
        </w:rPr>
      </w:pPr>
      <w:r>
        <w:rPr>
          <w:szCs w:val="28"/>
        </w:rPr>
        <w:t xml:space="preserve"> </w:t>
      </w:r>
    </w:p>
    <w:sectPr w:rsidR="003E124F" w:rsidSect="006861FA">
      <w:pgSz w:w="11907" w:h="16840" w:code="9"/>
      <w:pgMar w:top="851" w:right="851" w:bottom="142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6C0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2F50D4"/>
    <w:multiLevelType w:val="singleLevel"/>
    <w:tmpl w:val="7428A28E"/>
    <w:lvl w:ilvl="0">
      <w:start w:val="1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F04660"/>
    <w:multiLevelType w:val="singleLevel"/>
    <w:tmpl w:val="260C19EE"/>
    <w:lvl w:ilvl="0">
      <w:start w:val="1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32F2D"/>
    <w:multiLevelType w:val="singleLevel"/>
    <w:tmpl w:val="F92810DE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F94A2D"/>
    <w:multiLevelType w:val="hybridMultilevel"/>
    <w:tmpl w:val="5412B462"/>
    <w:lvl w:ilvl="0" w:tplc="869A6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809B7"/>
    <w:multiLevelType w:val="singleLevel"/>
    <w:tmpl w:val="B7B0761E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8B04EC"/>
    <w:multiLevelType w:val="hybridMultilevel"/>
    <w:tmpl w:val="8F8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61DA"/>
    <w:multiLevelType w:val="singleLevel"/>
    <w:tmpl w:val="4DD44FDE"/>
    <w:lvl w:ilvl="0">
      <w:start w:val="3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333D39"/>
    <w:multiLevelType w:val="multilevel"/>
    <w:tmpl w:val="0B24A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3C72166"/>
    <w:multiLevelType w:val="hybridMultilevel"/>
    <w:tmpl w:val="4FBA0E7C"/>
    <w:lvl w:ilvl="0" w:tplc="14B4A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F6B53"/>
    <w:multiLevelType w:val="hybridMultilevel"/>
    <w:tmpl w:val="36E8F29C"/>
    <w:lvl w:ilvl="0" w:tplc="62C24A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31556C"/>
    <w:multiLevelType w:val="hybridMultilevel"/>
    <w:tmpl w:val="F0A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2A07"/>
    <w:multiLevelType w:val="multilevel"/>
    <w:tmpl w:val="3072DB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DE7FEE"/>
    <w:multiLevelType w:val="singleLevel"/>
    <w:tmpl w:val="6002C2C8"/>
    <w:lvl w:ilvl="0">
      <w:start w:val="5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D7443F2"/>
    <w:multiLevelType w:val="singleLevel"/>
    <w:tmpl w:val="A4F4D728"/>
    <w:lvl w:ilvl="0">
      <w:start w:val="3"/>
      <w:numFmt w:val="decimal"/>
      <w:lvlText w:val="4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342783"/>
    <w:multiLevelType w:val="singleLevel"/>
    <w:tmpl w:val="F9E2F124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3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4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3"/>
    </w:lvlOverride>
  </w:num>
  <w:num w:numId="14">
    <w:abstractNumId w:val="13"/>
    <w:lvlOverride w:ilvl="0">
      <w:startOverride w:val="5"/>
    </w:lvlOverride>
  </w:num>
  <w:num w:numId="15">
    <w:abstractNumId w:val="16"/>
    <w:lvlOverride w:ilvl="0">
      <w:startOverride w:val="2"/>
    </w:lvlOverride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EF"/>
    <w:rsid w:val="00001441"/>
    <w:rsid w:val="000114FB"/>
    <w:rsid w:val="00012CD5"/>
    <w:rsid w:val="000215CA"/>
    <w:rsid w:val="0002465E"/>
    <w:rsid w:val="00026B9B"/>
    <w:rsid w:val="000326FE"/>
    <w:rsid w:val="0003596F"/>
    <w:rsid w:val="00045360"/>
    <w:rsid w:val="00051563"/>
    <w:rsid w:val="00053C1A"/>
    <w:rsid w:val="00063F03"/>
    <w:rsid w:val="00066FF0"/>
    <w:rsid w:val="000771B4"/>
    <w:rsid w:val="000847D5"/>
    <w:rsid w:val="000919CD"/>
    <w:rsid w:val="000B7EBF"/>
    <w:rsid w:val="000C3F67"/>
    <w:rsid w:val="000C538A"/>
    <w:rsid w:val="000D3844"/>
    <w:rsid w:val="000D3B23"/>
    <w:rsid w:val="000E20A5"/>
    <w:rsid w:val="000F1CF5"/>
    <w:rsid w:val="00100333"/>
    <w:rsid w:val="001258BE"/>
    <w:rsid w:val="001357A5"/>
    <w:rsid w:val="00150FBA"/>
    <w:rsid w:val="0015624B"/>
    <w:rsid w:val="0016189C"/>
    <w:rsid w:val="001637AA"/>
    <w:rsid w:val="0016618A"/>
    <w:rsid w:val="0016729E"/>
    <w:rsid w:val="001A37EF"/>
    <w:rsid w:val="001A47C2"/>
    <w:rsid w:val="001A52B4"/>
    <w:rsid w:val="001A5854"/>
    <w:rsid w:val="001C3032"/>
    <w:rsid w:val="001D2EEF"/>
    <w:rsid w:val="001D2FBD"/>
    <w:rsid w:val="001E13A7"/>
    <w:rsid w:val="001E1479"/>
    <w:rsid w:val="001E7E85"/>
    <w:rsid w:val="001F2D94"/>
    <w:rsid w:val="00200116"/>
    <w:rsid w:val="00204D4B"/>
    <w:rsid w:val="00204D86"/>
    <w:rsid w:val="0020605D"/>
    <w:rsid w:val="00207126"/>
    <w:rsid w:val="002074E7"/>
    <w:rsid w:val="002078D4"/>
    <w:rsid w:val="00212809"/>
    <w:rsid w:val="002316CE"/>
    <w:rsid w:val="00237CA9"/>
    <w:rsid w:val="00240560"/>
    <w:rsid w:val="002434EE"/>
    <w:rsid w:val="00247602"/>
    <w:rsid w:val="00271048"/>
    <w:rsid w:val="00281DF8"/>
    <w:rsid w:val="00291115"/>
    <w:rsid w:val="00295E99"/>
    <w:rsid w:val="0029745B"/>
    <w:rsid w:val="002B4306"/>
    <w:rsid w:val="002B68EF"/>
    <w:rsid w:val="002C5DDB"/>
    <w:rsid w:val="002C5E61"/>
    <w:rsid w:val="002C63B1"/>
    <w:rsid w:val="002E26B5"/>
    <w:rsid w:val="002E4F95"/>
    <w:rsid w:val="002F175C"/>
    <w:rsid w:val="0030591E"/>
    <w:rsid w:val="003213E0"/>
    <w:rsid w:val="0033251E"/>
    <w:rsid w:val="0034547E"/>
    <w:rsid w:val="00355CD6"/>
    <w:rsid w:val="00373BDE"/>
    <w:rsid w:val="003A2D7A"/>
    <w:rsid w:val="003C79B4"/>
    <w:rsid w:val="003D35AD"/>
    <w:rsid w:val="003D7BEF"/>
    <w:rsid w:val="003E124F"/>
    <w:rsid w:val="003E7E12"/>
    <w:rsid w:val="0040461B"/>
    <w:rsid w:val="00420C31"/>
    <w:rsid w:val="00424B41"/>
    <w:rsid w:val="00432DC8"/>
    <w:rsid w:val="004519BC"/>
    <w:rsid w:val="00456742"/>
    <w:rsid w:val="00464464"/>
    <w:rsid w:val="0047576D"/>
    <w:rsid w:val="00477071"/>
    <w:rsid w:val="00480D20"/>
    <w:rsid w:val="004C27EC"/>
    <w:rsid w:val="004C7165"/>
    <w:rsid w:val="004F55B8"/>
    <w:rsid w:val="00504D27"/>
    <w:rsid w:val="00504E06"/>
    <w:rsid w:val="00511597"/>
    <w:rsid w:val="005162DF"/>
    <w:rsid w:val="005170AF"/>
    <w:rsid w:val="00522C0E"/>
    <w:rsid w:val="00523D51"/>
    <w:rsid w:val="00536289"/>
    <w:rsid w:val="005412AB"/>
    <w:rsid w:val="00541EF5"/>
    <w:rsid w:val="00543319"/>
    <w:rsid w:val="00557B69"/>
    <w:rsid w:val="00560E00"/>
    <w:rsid w:val="0057799D"/>
    <w:rsid w:val="005866BD"/>
    <w:rsid w:val="005A0390"/>
    <w:rsid w:val="005A0942"/>
    <w:rsid w:val="005B0FF5"/>
    <w:rsid w:val="005C0BDD"/>
    <w:rsid w:val="005C4008"/>
    <w:rsid w:val="005E7B32"/>
    <w:rsid w:val="005E7E50"/>
    <w:rsid w:val="005F0D38"/>
    <w:rsid w:val="0060722C"/>
    <w:rsid w:val="00617A70"/>
    <w:rsid w:val="006412A6"/>
    <w:rsid w:val="00642D8B"/>
    <w:rsid w:val="00645830"/>
    <w:rsid w:val="00647F9C"/>
    <w:rsid w:val="006523E1"/>
    <w:rsid w:val="0066138D"/>
    <w:rsid w:val="00666165"/>
    <w:rsid w:val="0067075B"/>
    <w:rsid w:val="00681F8D"/>
    <w:rsid w:val="006861FA"/>
    <w:rsid w:val="00686D9F"/>
    <w:rsid w:val="006B71F1"/>
    <w:rsid w:val="006D65AE"/>
    <w:rsid w:val="0070186A"/>
    <w:rsid w:val="007021BD"/>
    <w:rsid w:val="007060D6"/>
    <w:rsid w:val="00713871"/>
    <w:rsid w:val="00721629"/>
    <w:rsid w:val="007225D1"/>
    <w:rsid w:val="0074797E"/>
    <w:rsid w:val="00761BED"/>
    <w:rsid w:val="00763F8B"/>
    <w:rsid w:val="007734F8"/>
    <w:rsid w:val="00784FE5"/>
    <w:rsid w:val="00797C0D"/>
    <w:rsid w:val="007A2253"/>
    <w:rsid w:val="007C7303"/>
    <w:rsid w:val="007E185E"/>
    <w:rsid w:val="007F0BCE"/>
    <w:rsid w:val="00816636"/>
    <w:rsid w:val="008263A7"/>
    <w:rsid w:val="0083166A"/>
    <w:rsid w:val="00840413"/>
    <w:rsid w:val="00850909"/>
    <w:rsid w:val="008770FB"/>
    <w:rsid w:val="00881F61"/>
    <w:rsid w:val="00883ADF"/>
    <w:rsid w:val="00886BEA"/>
    <w:rsid w:val="008949A4"/>
    <w:rsid w:val="008B7DAB"/>
    <w:rsid w:val="008D1928"/>
    <w:rsid w:val="008D1A09"/>
    <w:rsid w:val="00910D00"/>
    <w:rsid w:val="00925DC7"/>
    <w:rsid w:val="00941F2A"/>
    <w:rsid w:val="00945549"/>
    <w:rsid w:val="00947CAA"/>
    <w:rsid w:val="009720B9"/>
    <w:rsid w:val="00972ADA"/>
    <w:rsid w:val="009765C9"/>
    <w:rsid w:val="00983050"/>
    <w:rsid w:val="00987E69"/>
    <w:rsid w:val="00997356"/>
    <w:rsid w:val="009A427E"/>
    <w:rsid w:val="009B05A9"/>
    <w:rsid w:val="009C14F7"/>
    <w:rsid w:val="009C7087"/>
    <w:rsid w:val="009E37C3"/>
    <w:rsid w:val="009F0784"/>
    <w:rsid w:val="00A11CC4"/>
    <w:rsid w:val="00A1423E"/>
    <w:rsid w:val="00A31DA2"/>
    <w:rsid w:val="00A43C45"/>
    <w:rsid w:val="00A56368"/>
    <w:rsid w:val="00A56AB5"/>
    <w:rsid w:val="00A619A1"/>
    <w:rsid w:val="00A67348"/>
    <w:rsid w:val="00A81570"/>
    <w:rsid w:val="00A90C86"/>
    <w:rsid w:val="00A975CF"/>
    <w:rsid w:val="00AB6ABB"/>
    <w:rsid w:val="00AD7551"/>
    <w:rsid w:val="00AF3188"/>
    <w:rsid w:val="00AF4E18"/>
    <w:rsid w:val="00B0054A"/>
    <w:rsid w:val="00B076A1"/>
    <w:rsid w:val="00B15E9F"/>
    <w:rsid w:val="00B35407"/>
    <w:rsid w:val="00B46CD6"/>
    <w:rsid w:val="00B54E86"/>
    <w:rsid w:val="00B57A30"/>
    <w:rsid w:val="00B659E5"/>
    <w:rsid w:val="00B737A4"/>
    <w:rsid w:val="00B8401E"/>
    <w:rsid w:val="00B84DAC"/>
    <w:rsid w:val="00B90DB4"/>
    <w:rsid w:val="00B914AD"/>
    <w:rsid w:val="00B966D1"/>
    <w:rsid w:val="00BA4E18"/>
    <w:rsid w:val="00BB1950"/>
    <w:rsid w:val="00BB30F5"/>
    <w:rsid w:val="00BC200B"/>
    <w:rsid w:val="00BD04DB"/>
    <w:rsid w:val="00BE25B6"/>
    <w:rsid w:val="00BE7138"/>
    <w:rsid w:val="00C40269"/>
    <w:rsid w:val="00C41DFD"/>
    <w:rsid w:val="00C62150"/>
    <w:rsid w:val="00C64914"/>
    <w:rsid w:val="00C7159F"/>
    <w:rsid w:val="00C82873"/>
    <w:rsid w:val="00C85C5B"/>
    <w:rsid w:val="00CB156A"/>
    <w:rsid w:val="00CB172D"/>
    <w:rsid w:val="00CD0666"/>
    <w:rsid w:val="00CD1F0E"/>
    <w:rsid w:val="00CD4E38"/>
    <w:rsid w:val="00CD6D95"/>
    <w:rsid w:val="00CE345D"/>
    <w:rsid w:val="00CE694D"/>
    <w:rsid w:val="00CF41C9"/>
    <w:rsid w:val="00D0757C"/>
    <w:rsid w:val="00D2300B"/>
    <w:rsid w:val="00D254CE"/>
    <w:rsid w:val="00D50C75"/>
    <w:rsid w:val="00D5355F"/>
    <w:rsid w:val="00D548AF"/>
    <w:rsid w:val="00D71F7D"/>
    <w:rsid w:val="00D73DB0"/>
    <w:rsid w:val="00D825B5"/>
    <w:rsid w:val="00D86680"/>
    <w:rsid w:val="00DA7BA5"/>
    <w:rsid w:val="00DB32A9"/>
    <w:rsid w:val="00DB4AD2"/>
    <w:rsid w:val="00DB6633"/>
    <w:rsid w:val="00DC3873"/>
    <w:rsid w:val="00DC3B24"/>
    <w:rsid w:val="00DD7DF8"/>
    <w:rsid w:val="00DE0287"/>
    <w:rsid w:val="00DE0FB0"/>
    <w:rsid w:val="00DE1377"/>
    <w:rsid w:val="00DE15EF"/>
    <w:rsid w:val="00E00491"/>
    <w:rsid w:val="00E015EE"/>
    <w:rsid w:val="00E021F0"/>
    <w:rsid w:val="00E04AC3"/>
    <w:rsid w:val="00E04EE9"/>
    <w:rsid w:val="00E0518F"/>
    <w:rsid w:val="00E0598B"/>
    <w:rsid w:val="00E240B1"/>
    <w:rsid w:val="00E376A2"/>
    <w:rsid w:val="00E52454"/>
    <w:rsid w:val="00E55C55"/>
    <w:rsid w:val="00E77B99"/>
    <w:rsid w:val="00E77EC3"/>
    <w:rsid w:val="00E80200"/>
    <w:rsid w:val="00E80F68"/>
    <w:rsid w:val="00E841EC"/>
    <w:rsid w:val="00EA4037"/>
    <w:rsid w:val="00EB2E1A"/>
    <w:rsid w:val="00EC02D6"/>
    <w:rsid w:val="00EC41AE"/>
    <w:rsid w:val="00ED25B6"/>
    <w:rsid w:val="00EE6CF6"/>
    <w:rsid w:val="00EF0AC1"/>
    <w:rsid w:val="00EF17C7"/>
    <w:rsid w:val="00EF4535"/>
    <w:rsid w:val="00F00F04"/>
    <w:rsid w:val="00F34918"/>
    <w:rsid w:val="00F34CFA"/>
    <w:rsid w:val="00F45F0C"/>
    <w:rsid w:val="00F57361"/>
    <w:rsid w:val="00F82CFE"/>
    <w:rsid w:val="00FB4536"/>
    <w:rsid w:val="00FB58D4"/>
    <w:rsid w:val="00FD1DEF"/>
    <w:rsid w:val="00FE0522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B7DAB"/>
    <w:pPr>
      <w:spacing w:line="360" w:lineRule="auto"/>
      <w:ind w:firstLine="567"/>
      <w:jc w:val="both"/>
    </w:pPr>
    <w:rPr>
      <w:sz w:val="28"/>
      <w:lang/>
    </w:rPr>
  </w:style>
  <w:style w:type="paragraph" w:styleId="a5">
    <w:name w:val="Body Text"/>
    <w:basedOn w:val="a"/>
    <w:rsid w:val="008B7DAB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customStyle="1" w:styleId="a6">
    <w:name w:val="Ñîäåðæ"/>
    <w:basedOn w:val="a"/>
    <w:rsid w:val="008B7DAB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D04DB"/>
    <w:rPr>
      <w:sz w:val="28"/>
      <w:szCs w:val="24"/>
    </w:rPr>
  </w:style>
  <w:style w:type="character" w:styleId="a7">
    <w:name w:val="Hyperlink"/>
    <w:rsid w:val="008D19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491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649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7E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lak71@yandex.ru" TargetMode="External"/><Relationship Id="rId13" Type="http://schemas.openxmlformats.org/officeDocument/2006/relationships/hyperlink" Target="consultantplus://offline/ref=CF194A1F111883BD63B3ED28216EEC9536C52ECFA485874E35AF94D7C0B3ED0519F824F6L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mlak71@yandex.ru" TargetMode="External"/><Relationship Id="rId12" Type="http://schemas.openxmlformats.org/officeDocument/2006/relationships/hyperlink" Target="consultantplus://offline/ref=CF194A1F111883BD63B3ED28216EEC9536C52ECFA485874E35AF94D7C0B3ED0519F824F6L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3980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194A1F111883BD63B3ED28216EEC9536C52FC9A688874E35AF94D7C0B3ED0519F824674E276BA1F4L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867;fld=134;dst=101514" TargetMode="External"/><Relationship Id="rId10" Type="http://schemas.openxmlformats.org/officeDocument/2006/relationships/hyperlink" Target="consultantplus://offline/ref=BA549958DE5917CDED7B33D8573DA8185797414E1C6DD3ECBCFCEB7890E4EC24391FC45112A7902DdEJ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52E50EED99111BE2F57B2B38DF3D849D11A5BB100969EE6B20C41E3A0091A8CC65B7B6528F06854AM5E" TargetMode="External"/><Relationship Id="rId14" Type="http://schemas.openxmlformats.org/officeDocument/2006/relationships/hyperlink" Target="consultantplus://offline/ref=754DCB8B36C78B87F64408BF61622B4FAB72354FF6A78F025053F079Z6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3A16-2A68-4417-A5E5-ECA4D79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SPecialiST RePack</Company>
  <LinksUpToDate>false</LinksUpToDate>
  <CharactersWithSpaces>23042</CharactersWithSpaces>
  <SharedDoc>false</SharedDoc>
  <HLinks>
    <vt:vector size="60" baseType="variant">
      <vt:variant>
        <vt:i4>2949167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3539040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consultantplus://offline/ref=754DCB8B36C78B87F64408BF61622B4FAB72354FF6A78F025053F079Z6a5H</vt:lpwstr>
      </vt:variant>
      <vt:variant>
        <vt:lpwstr/>
      </vt:variant>
      <vt:variant>
        <vt:i4>1704031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consultantplus://offline/ref=CF194A1F111883BD63B3ED28216EEC9536C52ECFA485874E35AF94D7C0B3ED0519F824F6L4H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consultantplus://offline/ref=CF194A1F111883BD63B3ED28216EEC9536C52ECFA485874E35AF94D7C0B3ED0519F824F6L4H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consultantplus://offline/ref=CF194A1F111883BD63B3ED28216EEC9536C52FC9A688874E35AF94D7C0B3ED0519F824674E276BA1F4LAH</vt:lpwstr>
      </vt:variant>
      <vt:variant>
        <vt:lpwstr/>
      </vt:variant>
      <vt:variant>
        <vt:i4>7405625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consultantplus://offline/ref=BA549958DE5917CDED7B33D8573DA8185797414E1C6DD3ECBCFCEB7890E4EC24391FC45112A7902DdEJ9H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consultantplus://offline/ref=4052E50EED99111BE2F57B2B38DF3D849D11A5BB100969EE6B20C41E3A0091A8CC65B7B6528F06854AM5E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mailto:kamlak71@yandex.ru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mailto:kamlak71@yandex.ru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subject/>
  <dc:creator>admin</dc:creator>
  <cp:keywords/>
  <cp:lastModifiedBy>Admin</cp:lastModifiedBy>
  <cp:revision>2</cp:revision>
  <cp:lastPrinted>2018-06-28T09:17:00Z</cp:lastPrinted>
  <dcterms:created xsi:type="dcterms:W3CDTF">2018-07-05T09:03:00Z</dcterms:created>
  <dcterms:modified xsi:type="dcterms:W3CDTF">2018-07-05T09:03:00Z</dcterms:modified>
</cp:coreProperties>
</file>