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8C" w:rsidRPr="008E2F8C" w:rsidRDefault="008E2F8C" w:rsidP="008E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8C" w:rsidRPr="00532DF4" w:rsidRDefault="008E2F8C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D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РЕЕСТР МУНИЦИПАЛЬНОГО ИМУЩЕСТВА АДМИНИСТРАЦИИ </w:t>
      </w:r>
      <w:r w:rsidR="00532DF4" w:rsidRPr="00532DF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КАМЛАКСКОЕ СЕЛЬСКОЕ</w:t>
      </w:r>
      <w:r w:rsidRPr="00532DF4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532DF4" w:rsidRPr="00532DF4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8E2F8C" w:rsidRPr="00A17273" w:rsidRDefault="008E2F8C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E2F8C" w:rsidRPr="00A17273" w:rsidRDefault="00A17273" w:rsidP="00A1727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17273">
        <w:rPr>
          <w:rFonts w:ascii="Times New Roman" w:eastAsia="Times New Roman" w:hAnsi="Times New Roman" w:cs="Times New Roman"/>
          <w:b/>
          <w:szCs w:val="20"/>
        </w:rPr>
        <w:t>Сведения о муниципальном недвижимом имуществе</w:t>
      </w:r>
      <w:r w:rsidR="008E2F8C" w:rsidRPr="00A17273"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Pr="00A17273">
        <w:rPr>
          <w:rFonts w:ascii="Times New Roman" w:eastAsia="Times New Roman" w:hAnsi="Times New Roman" w:cs="Times New Roman"/>
          <w:b/>
          <w:szCs w:val="20"/>
        </w:rPr>
        <w:t xml:space="preserve">находящемся в муниципальной собственности МО </w:t>
      </w:r>
      <w:proofErr w:type="spellStart"/>
      <w:r w:rsidRPr="00A17273">
        <w:rPr>
          <w:rFonts w:ascii="Times New Roman" w:eastAsia="Times New Roman" w:hAnsi="Times New Roman" w:cs="Times New Roman"/>
          <w:b/>
          <w:szCs w:val="20"/>
        </w:rPr>
        <w:t>Камлакское</w:t>
      </w:r>
      <w:proofErr w:type="spellEnd"/>
      <w:r w:rsidRPr="00A17273">
        <w:rPr>
          <w:rFonts w:ascii="Times New Roman" w:eastAsia="Times New Roman" w:hAnsi="Times New Roman" w:cs="Times New Roman"/>
          <w:b/>
          <w:szCs w:val="20"/>
        </w:rPr>
        <w:t xml:space="preserve"> сельское поселение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2551"/>
        <w:gridCol w:w="1134"/>
        <w:gridCol w:w="1134"/>
        <w:gridCol w:w="1276"/>
        <w:gridCol w:w="1276"/>
        <w:gridCol w:w="1275"/>
        <w:gridCol w:w="1418"/>
        <w:gridCol w:w="1134"/>
        <w:gridCol w:w="1418"/>
      </w:tblGrid>
      <w:tr w:rsidR="008E2F8C" w:rsidRPr="008E2F8C" w:rsidTr="00B30B28">
        <w:tc>
          <w:tcPr>
            <w:tcW w:w="648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551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(местона</w:t>
            </w: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хождение)</w:t>
            </w:r>
          </w:p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</w:tcPr>
          <w:p w:rsidR="008E2F8C" w:rsidRPr="008E2F8C" w:rsidRDefault="00C50F10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</w:t>
            </w:r>
            <w:r w:rsidR="008E2F8C"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тва</w:t>
            </w:r>
          </w:p>
        </w:tc>
        <w:tc>
          <w:tcPr>
            <w:tcW w:w="1134" w:type="dxa"/>
          </w:tcPr>
          <w:p w:rsidR="008E2F8C" w:rsidRPr="008E2F8C" w:rsidRDefault="00C50F10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протяжен</w:t>
            </w:r>
            <w:r w:rsidR="008E2F8C"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ность и </w:t>
            </w:r>
          </w:p>
          <w:p w:rsidR="008E2F8C" w:rsidRPr="008E2F8C" w:rsidRDefault="008E2F8C" w:rsidP="00C5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(или) иные параметры, характеризую</w:t>
            </w:r>
            <w:r w:rsidR="00C50F10">
              <w:rPr>
                <w:rFonts w:ascii="Times New Roman" w:eastAsia="Times New Roman" w:hAnsi="Times New Roman" w:cs="Times New Roman"/>
                <w:sz w:val="20"/>
                <w:szCs w:val="20"/>
              </w:rPr>
              <w:t>щие физические свойства недвижи</w:t>
            </w: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мого имущества</w:t>
            </w:r>
          </w:p>
        </w:tc>
        <w:tc>
          <w:tcPr>
            <w:tcW w:w="1276" w:type="dxa"/>
          </w:tcPr>
          <w:p w:rsidR="008E2F8C" w:rsidRPr="008E2F8C" w:rsidRDefault="00C50F10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балансо</w:t>
            </w:r>
            <w:r w:rsidR="008E2F8C"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вой стоимости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недвижимого имущества и начисленной амортиза</w:t>
            </w:r>
            <w:r w:rsidR="008E2F8C"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ции (износе)</w:t>
            </w:r>
          </w:p>
        </w:tc>
        <w:tc>
          <w:tcPr>
            <w:tcW w:w="1276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</w:t>
            </w:r>
          </w:p>
          <w:p w:rsidR="008E2F8C" w:rsidRPr="008E2F8C" w:rsidRDefault="00C50F10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кадастровой стоимости недви</w:t>
            </w:r>
            <w:r w:rsidR="008E2F8C"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жимого имущества</w:t>
            </w:r>
          </w:p>
        </w:tc>
        <w:tc>
          <w:tcPr>
            <w:tcW w:w="1275" w:type="dxa"/>
          </w:tcPr>
          <w:p w:rsidR="008E2F8C" w:rsidRPr="008E2F8C" w:rsidRDefault="00C50F10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</w:t>
            </w:r>
            <w:r w:rsidR="008E2F8C"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418" w:type="dxa"/>
          </w:tcPr>
          <w:p w:rsidR="008E2F8C" w:rsidRPr="008E2F8C" w:rsidRDefault="00C50F10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документов оснований возникновения (прекраще</w:t>
            </w:r>
            <w:r w:rsidR="008E2F8C"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ния) права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собствен</w:t>
            </w:r>
            <w:r w:rsidR="008E2F8C"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</w:tcPr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 </w:t>
            </w:r>
          </w:p>
          <w:p w:rsidR="008E2F8C" w:rsidRPr="008E2F8C" w:rsidRDefault="00C50F10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правооблада</w:t>
            </w:r>
            <w:proofErr w:type="spellEnd"/>
          </w:p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 </w:t>
            </w:r>
          </w:p>
          <w:p w:rsidR="008E2F8C" w:rsidRPr="008E2F8C" w:rsidRDefault="00C50F10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</w:t>
            </w:r>
            <w:proofErr w:type="spellEnd"/>
          </w:p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жимого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0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</w:t>
            </w:r>
            <w:proofErr w:type="spellEnd"/>
          </w:p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418" w:type="dxa"/>
          </w:tcPr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установленных </w:t>
            </w:r>
          </w:p>
          <w:p w:rsidR="008E2F8C" w:rsidRPr="008E2F8C" w:rsidRDefault="00C50F10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отношении муниципального недвижимо</w:t>
            </w:r>
          </w:p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и прекращения</w:t>
            </w:r>
          </w:p>
        </w:tc>
      </w:tr>
      <w:tr w:rsidR="008E2F8C" w:rsidRPr="008E2F8C" w:rsidTr="00B30B28">
        <w:tc>
          <w:tcPr>
            <w:tcW w:w="648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E48F6" w:rsidRPr="008E2F8C" w:rsidTr="00B30B28">
        <w:trPr>
          <w:trHeight w:val="984"/>
        </w:trPr>
        <w:tc>
          <w:tcPr>
            <w:tcW w:w="648" w:type="dxa"/>
            <w:tcBorders>
              <w:bottom w:val="single" w:sz="4" w:space="0" w:color="auto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CE48F6" w:rsidRPr="00DF2487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Здание администрации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48F6" w:rsidRPr="008E2F8C" w:rsidRDefault="00CE48F6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649218</w:t>
            </w: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,Республика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лтай,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с. Камлак, ул. Центральная</w:t>
            </w: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48F6" w:rsidRPr="008E2F8C" w:rsidRDefault="000C4369" w:rsidP="000C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4/147/Г:171/Г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48F6" w:rsidRPr="008E2F8C" w:rsidRDefault="000C4369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75,95</w:t>
            </w:r>
            <w:r w:rsidR="00CE48F6"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E48F6"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CE48F6"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48F6" w:rsidRPr="008E2F8C" w:rsidRDefault="000C4369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201021,00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48F6" w:rsidRPr="008E2F8C" w:rsidRDefault="00A17273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Права не оформлены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Камлакскоесельское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48F6" w:rsidRPr="008E2F8C" w:rsidTr="00B30B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DF2487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Здание сельского клуба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649218</w:t>
            </w: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,Республика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лтай,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с. Камлак, ул. Центральная</w:t>
            </w: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B30B28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Усл.номер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4/145/Г:173/Г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AA703C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279</w:t>
            </w:r>
            <w:r w:rsidR="00CE48F6"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</w:t>
            </w:r>
            <w:r w:rsidR="00B3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E48F6"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AA703C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2139867,39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601BB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05.09.2019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B30B28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ЕГРН от 05.09.2019 г.</w:t>
            </w:r>
          </w:p>
          <w:p w:rsidR="00CE48F6" w:rsidRPr="008E2F8C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Камлакскоесельское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8F6" w:rsidRPr="008E2F8C" w:rsidTr="00B30B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DF2487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2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649218</w:t>
            </w: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,Республика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лтай,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с. Камлак, ул. Центральная</w:t>
            </w: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0C4369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04:04:100104:</w:t>
            </w:r>
            <w:r w:rsidR="00EE4176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1C1D33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488</w:t>
            </w:r>
            <w:r w:rsidR="00CE48F6"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E48F6"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CE48F6"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1C1D33" w:rsidP="001C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347743</w:t>
            </w:r>
            <w:r w:rsidR="00CE48F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1C1D33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1C1D33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D33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ЕГРН от 05.09.2019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Камлакскоесельское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8F6" w:rsidRPr="008E2F8C" w:rsidTr="00B30B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DF2487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2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649218</w:t>
            </w: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,Республика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лтай,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с. Камлак, ул. Центральная</w:t>
            </w: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B30B28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04:04:100104:</w:t>
            </w:r>
            <w:r w:rsidR="00EE4176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1C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C1D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1790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1C1D33" w:rsidRDefault="001C1D33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487381.20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B30B28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23.09.2019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8" w:rsidRDefault="00B30B28" w:rsidP="00B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ЕГРН от 23.09.2019 г.</w:t>
            </w:r>
          </w:p>
          <w:p w:rsidR="00CE48F6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Камлакскоесельское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8F6" w:rsidRPr="008E2F8C" w:rsidTr="00B30B28">
        <w:trPr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3612D1" w:rsidRDefault="00CE48F6" w:rsidP="00B30B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649218</w:t>
            </w: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,Республика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лтай,  Шебалинский район, с. Камлак, Камлакское сельское поселение </w:t>
            </w:r>
            <w:r w:rsidR="00B3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урочище </w:t>
            </w:r>
            <w:proofErr w:type="spellStart"/>
            <w:r w:rsidR="00B30B28">
              <w:rPr>
                <w:rFonts w:ascii="Times New Roman" w:eastAsia="Times New Roman" w:hAnsi="Times New Roman" w:cs="Times New Roman"/>
                <w:sz w:val="18"/>
                <w:szCs w:val="18"/>
              </w:rPr>
              <w:t>Тюкола</w:t>
            </w:r>
            <w:proofErr w:type="spellEnd"/>
            <w:r w:rsidR="00B3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(кладбище)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EE4176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04:04:10010</w:t>
            </w:r>
            <w:r w:rsidR="00B30B2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B30B28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B30B28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25000</w:t>
            </w:r>
            <w:r w:rsidR="00CE48F6"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E48F6"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B30B28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2592500,00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B30B28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20.09.2019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B30B28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ЕГРН от 20.09.2019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CE48F6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Камлакскоесельское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8F6" w:rsidRPr="008E2F8C" w:rsidTr="00B30B28">
        <w:trPr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E48F6" w:rsidRPr="003612D1" w:rsidRDefault="00CE48F6" w:rsidP="003612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CE48F6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3612D1" w:rsidRDefault="00CE48F6" w:rsidP="00DF24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649218</w:t>
            </w: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,Республика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лтай,  Шебалинский район, с. Камлак, </w:t>
            </w:r>
            <w:r w:rsidR="00DF24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Центральная, </w:t>
            </w:r>
            <w:r w:rsidR="00DF24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DF2487" w:rsidP="00B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04:04:100106:464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DF2487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CE48F6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DF2487" w:rsidP="00CE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14829,10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DF2487" w:rsidP="00F1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15.01.2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B30B28" w:rsidP="00DF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Выписка из ЕГРН от </w:t>
            </w:r>
            <w:r w:rsidR="00DF2487">
              <w:rPr>
                <w:rFonts w:ascii="Times New Roman" w:eastAsia="Times New Roman" w:hAnsi="Times New Roman" w:cs="Times New Roman"/>
                <w:sz w:val="18"/>
                <w:szCs w:val="18"/>
              </w:rPr>
              <w:t>15.01.2020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Default="00CE48F6" w:rsidP="006D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Камлакскоесельское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8F6" w:rsidRPr="008E2F8C" w:rsidTr="00B30B28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8F6" w:rsidRPr="008E2F8C" w:rsidTr="00B30B2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8F6" w:rsidRPr="008E2F8C" w:rsidTr="00B30B2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8F6" w:rsidRPr="008E2F8C" w:rsidTr="00B30B2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48F6" w:rsidRPr="008E2F8C" w:rsidRDefault="00CE48F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86915" w:rsidRDefault="00886915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6915" w:rsidRDefault="00886915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6915" w:rsidRDefault="00886915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6915" w:rsidRDefault="00886915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6915" w:rsidRDefault="00886915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6915" w:rsidRDefault="00886915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6915" w:rsidRDefault="00886915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6915" w:rsidRDefault="00886915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6915" w:rsidRDefault="00886915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48F6" w:rsidRDefault="00CE48F6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C4369" w:rsidRDefault="000C4369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6915" w:rsidRDefault="00886915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6915" w:rsidRDefault="00886915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6915" w:rsidRPr="00A17273" w:rsidRDefault="00886915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A17273" w:rsidRDefault="00A17273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A17273" w:rsidRDefault="00A17273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A17273" w:rsidRDefault="00A17273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A17273" w:rsidRDefault="00A17273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E2F8C" w:rsidRPr="00A17273" w:rsidRDefault="008E2F8C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17273">
        <w:rPr>
          <w:rFonts w:ascii="Times New Roman" w:eastAsia="Times New Roman" w:hAnsi="Times New Roman" w:cs="Times New Roman"/>
          <w:b/>
          <w:szCs w:val="20"/>
        </w:rPr>
        <w:t>2</w:t>
      </w:r>
      <w:r w:rsidRPr="00A17273">
        <w:rPr>
          <w:rFonts w:ascii="Times New Roman" w:eastAsia="Times New Roman" w:hAnsi="Times New Roman" w:cs="Times New Roman"/>
          <w:szCs w:val="20"/>
        </w:rPr>
        <w:t>.</w:t>
      </w:r>
      <w:r w:rsidRPr="00A17273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A17273" w:rsidRPr="00A17273">
        <w:rPr>
          <w:rFonts w:ascii="Times New Roman" w:eastAsia="Times New Roman" w:hAnsi="Times New Roman" w:cs="Times New Roman"/>
          <w:b/>
          <w:szCs w:val="20"/>
        </w:rPr>
        <w:t>Сведения о муниципальном движимом имуществе</w:t>
      </w:r>
      <w:r w:rsidR="006408DC" w:rsidRPr="00A17273"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="00A17273" w:rsidRPr="00A17273">
        <w:rPr>
          <w:rFonts w:ascii="Times New Roman" w:eastAsia="Times New Roman" w:hAnsi="Times New Roman" w:cs="Times New Roman"/>
          <w:b/>
          <w:szCs w:val="20"/>
        </w:rPr>
        <w:t xml:space="preserve">находящемся в муниципальной собственности МО </w:t>
      </w:r>
      <w:proofErr w:type="spellStart"/>
      <w:r w:rsidR="00A17273" w:rsidRPr="00A17273">
        <w:rPr>
          <w:rFonts w:ascii="Times New Roman" w:eastAsia="Times New Roman" w:hAnsi="Times New Roman" w:cs="Times New Roman"/>
          <w:b/>
          <w:szCs w:val="20"/>
        </w:rPr>
        <w:t>Камлакское</w:t>
      </w:r>
      <w:proofErr w:type="spellEnd"/>
      <w:r w:rsidR="00A17273" w:rsidRPr="00A17273">
        <w:rPr>
          <w:rFonts w:ascii="Times New Roman" w:eastAsia="Times New Roman" w:hAnsi="Times New Roman" w:cs="Times New Roman"/>
          <w:b/>
          <w:szCs w:val="20"/>
        </w:rPr>
        <w:t xml:space="preserve"> сельское поселение</w:t>
      </w:r>
      <w:r w:rsidRPr="00A17273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703"/>
        <w:gridCol w:w="1843"/>
        <w:gridCol w:w="2552"/>
        <w:gridCol w:w="2693"/>
        <w:gridCol w:w="2834"/>
        <w:gridCol w:w="1844"/>
      </w:tblGrid>
      <w:tr w:rsidR="008E2F8C" w:rsidRPr="008E2F8C" w:rsidTr="000D5E80">
        <w:tc>
          <w:tcPr>
            <w:tcW w:w="807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03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43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552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693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834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4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E2F8C" w:rsidRPr="008E2F8C" w:rsidTr="000D5E80">
        <w:tc>
          <w:tcPr>
            <w:tcW w:w="807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3" w:type="dxa"/>
          </w:tcPr>
          <w:p w:rsidR="008E2F8C" w:rsidRPr="008E2F8C" w:rsidRDefault="006408DC" w:rsidP="008E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 через Сема</w:t>
            </w:r>
          </w:p>
        </w:tc>
        <w:tc>
          <w:tcPr>
            <w:tcW w:w="1843" w:type="dxa"/>
          </w:tcPr>
          <w:p w:rsidR="008E2F8C" w:rsidRPr="008E2F8C" w:rsidRDefault="006D2D76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14 382,00</w:t>
            </w:r>
          </w:p>
        </w:tc>
        <w:tc>
          <w:tcPr>
            <w:tcW w:w="2552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8E2F8C" w:rsidRPr="008E2F8C" w:rsidRDefault="00886915" w:rsidP="00A97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</w:t>
            </w:r>
            <w:r w:rsidR="00A97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Камлакское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 </w:t>
            </w:r>
          </w:p>
        </w:tc>
        <w:tc>
          <w:tcPr>
            <w:tcW w:w="1844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2F8C" w:rsidRPr="008E2F8C" w:rsidTr="000D5E80">
        <w:tc>
          <w:tcPr>
            <w:tcW w:w="807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3" w:type="dxa"/>
          </w:tcPr>
          <w:p w:rsidR="008E2F8C" w:rsidRPr="008E2F8C" w:rsidRDefault="00886915" w:rsidP="008E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Воздуховка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-опрыскиватель</w:t>
            </w:r>
          </w:p>
        </w:tc>
        <w:tc>
          <w:tcPr>
            <w:tcW w:w="1843" w:type="dxa"/>
          </w:tcPr>
          <w:p w:rsidR="008E2F8C" w:rsidRPr="008E2F8C" w:rsidRDefault="00886915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A97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8E2F8C"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552" w:type="dxa"/>
          </w:tcPr>
          <w:p w:rsidR="008E2F8C" w:rsidRPr="008E2F8C" w:rsidRDefault="008E2F8C" w:rsidP="0088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8E2F8C" w:rsidRPr="008E2F8C" w:rsidRDefault="00886915" w:rsidP="00A97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</w:t>
            </w:r>
            <w:r w:rsidR="00A97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Камлакское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97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 </w:t>
            </w:r>
          </w:p>
        </w:tc>
        <w:tc>
          <w:tcPr>
            <w:tcW w:w="1844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2F8C" w:rsidRPr="008E2F8C" w:rsidTr="000D5E80">
        <w:tc>
          <w:tcPr>
            <w:tcW w:w="807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3" w:type="dxa"/>
          </w:tcPr>
          <w:p w:rsidR="008E2F8C" w:rsidRPr="008E2F8C" w:rsidRDefault="006D2D76" w:rsidP="008E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1843" w:type="dxa"/>
          </w:tcPr>
          <w:p w:rsidR="008E2F8C" w:rsidRPr="008E2F8C" w:rsidRDefault="00A97BB1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99 999,00</w:t>
            </w:r>
          </w:p>
        </w:tc>
        <w:tc>
          <w:tcPr>
            <w:tcW w:w="2552" w:type="dxa"/>
          </w:tcPr>
          <w:p w:rsidR="008E2F8C" w:rsidRPr="008E2F8C" w:rsidRDefault="00B1455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09.11.2011 г.</w:t>
            </w:r>
          </w:p>
        </w:tc>
        <w:tc>
          <w:tcPr>
            <w:tcW w:w="2693" w:type="dxa"/>
          </w:tcPr>
          <w:p w:rsidR="008E2F8C" w:rsidRPr="008E2F8C" w:rsidRDefault="00B1455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купли-продажи от 9.11.2011 года</w:t>
            </w:r>
          </w:p>
        </w:tc>
        <w:tc>
          <w:tcPr>
            <w:tcW w:w="2834" w:type="dxa"/>
          </w:tcPr>
          <w:p w:rsidR="008E2F8C" w:rsidRPr="008E2F8C" w:rsidRDefault="00886915" w:rsidP="00A97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 </w:t>
            </w:r>
            <w:r w:rsidR="00A97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Камлакское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 </w:t>
            </w:r>
          </w:p>
        </w:tc>
        <w:tc>
          <w:tcPr>
            <w:tcW w:w="1844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2F8C" w:rsidRPr="008E2F8C" w:rsidTr="000D5E80">
        <w:tc>
          <w:tcPr>
            <w:tcW w:w="807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03" w:type="dxa"/>
          </w:tcPr>
          <w:p w:rsidR="008E2F8C" w:rsidRPr="008E2F8C" w:rsidRDefault="006D2D76" w:rsidP="008E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Двухсторонний указатель</w:t>
            </w:r>
          </w:p>
        </w:tc>
        <w:tc>
          <w:tcPr>
            <w:tcW w:w="1843" w:type="dxa"/>
          </w:tcPr>
          <w:p w:rsidR="008E2F8C" w:rsidRPr="006D2D76" w:rsidRDefault="009F41FD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46 594,00</w:t>
            </w:r>
          </w:p>
        </w:tc>
        <w:tc>
          <w:tcPr>
            <w:tcW w:w="2552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8E2F8C" w:rsidRPr="008E2F8C" w:rsidRDefault="006D2D76" w:rsidP="008E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 Камлакское</w:t>
            </w:r>
            <w:r w:rsidR="008869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 </w:t>
            </w:r>
          </w:p>
        </w:tc>
        <w:tc>
          <w:tcPr>
            <w:tcW w:w="1844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A17273" w:rsidRDefault="00A17273" w:rsidP="00A17273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514EE1" w:rsidRPr="00605FE7" w:rsidRDefault="00A17273" w:rsidP="00605FE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605FE7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МО </w:t>
      </w:r>
      <w:proofErr w:type="spellStart"/>
      <w:r w:rsidRPr="00605FE7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Камлакское</w:t>
      </w:r>
      <w:proofErr w:type="spellEnd"/>
      <w:r w:rsidRPr="00605FE7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 сельское поселение, иных юридических лицах, в которых муниципальное образование является учредителем (участником)</w:t>
      </w:r>
    </w:p>
    <w:tbl>
      <w:tblPr>
        <w:tblStyle w:val="a4"/>
        <w:tblW w:w="14414" w:type="dxa"/>
        <w:tblInd w:w="720" w:type="dxa"/>
        <w:tblLook w:val="04A0" w:firstRow="1" w:lastRow="0" w:firstColumn="1" w:lastColumn="0" w:noHBand="0" w:noVBand="1"/>
      </w:tblPr>
      <w:tblGrid>
        <w:gridCol w:w="505"/>
        <w:gridCol w:w="1719"/>
        <w:gridCol w:w="1870"/>
        <w:gridCol w:w="1730"/>
        <w:gridCol w:w="1680"/>
        <w:gridCol w:w="1599"/>
        <w:gridCol w:w="1692"/>
        <w:gridCol w:w="1599"/>
        <w:gridCol w:w="2020"/>
      </w:tblGrid>
      <w:tr w:rsidR="00532DF4" w:rsidTr="00532DF4">
        <w:tc>
          <w:tcPr>
            <w:tcW w:w="505" w:type="dxa"/>
          </w:tcPr>
          <w:p w:rsidR="00605FE7" w:rsidRPr="00532DF4" w:rsidRDefault="00605FE7" w:rsidP="00532DF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32DF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719" w:type="dxa"/>
          </w:tcPr>
          <w:p w:rsidR="00605FE7" w:rsidRPr="00532DF4" w:rsidRDefault="00605FE7" w:rsidP="00532DF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32DF4">
              <w:rPr>
                <w:rFonts w:ascii="Times New Roman" w:hAnsi="Times New Roman" w:cs="Times New Roman"/>
                <w:sz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70" w:type="dxa"/>
          </w:tcPr>
          <w:p w:rsidR="00605FE7" w:rsidRPr="00532DF4" w:rsidRDefault="00605FE7" w:rsidP="00532DF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32DF4"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t>адрес (местонахождение)</w:t>
            </w:r>
          </w:p>
        </w:tc>
        <w:tc>
          <w:tcPr>
            <w:tcW w:w="1730" w:type="dxa"/>
          </w:tcPr>
          <w:p w:rsidR="00605FE7" w:rsidRPr="00532DF4" w:rsidRDefault="00605FE7" w:rsidP="00532DF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32DF4"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80" w:type="dxa"/>
          </w:tcPr>
          <w:p w:rsidR="00605FE7" w:rsidRPr="00532DF4" w:rsidRDefault="00605FE7" w:rsidP="00532DF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32DF4">
              <w:rPr>
                <w:rFonts w:ascii="Times New Roman" w:hAnsi="Times New Roman" w:cs="Times New Roman"/>
                <w:sz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99" w:type="dxa"/>
          </w:tcPr>
          <w:p w:rsidR="00605FE7" w:rsidRPr="00532DF4" w:rsidRDefault="00605FE7" w:rsidP="00532DF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32DF4">
              <w:rPr>
                <w:rFonts w:ascii="Times New Roman" w:hAnsi="Times New Roman" w:cs="Times New Roman"/>
                <w:sz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692" w:type="dxa"/>
          </w:tcPr>
          <w:p w:rsidR="00605FE7" w:rsidRPr="00532DF4" w:rsidRDefault="00605FE7" w:rsidP="00532DF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32DF4">
              <w:rPr>
                <w:rFonts w:ascii="Times New Roman" w:hAnsi="Times New Roman" w:cs="Times New Roman"/>
                <w:sz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599" w:type="dxa"/>
          </w:tcPr>
          <w:p w:rsidR="00605FE7" w:rsidRPr="00532DF4" w:rsidRDefault="00532DF4" w:rsidP="00532DF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32DF4">
              <w:rPr>
                <w:rFonts w:ascii="Times New Roman" w:hAnsi="Times New Roman" w:cs="Times New Roman"/>
                <w:sz w:val="20"/>
              </w:rPr>
              <w:t>Д</w:t>
            </w:r>
            <w:r w:rsidR="00605FE7" w:rsidRPr="00532DF4">
              <w:rPr>
                <w:rFonts w:ascii="Times New Roman" w:hAnsi="Times New Roman" w:cs="Times New Roman"/>
                <w:sz w:val="20"/>
              </w:rPr>
              <w:t>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20" w:type="dxa"/>
          </w:tcPr>
          <w:p w:rsidR="00605FE7" w:rsidRPr="00532DF4" w:rsidRDefault="00532DF4" w:rsidP="00532DF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532DF4">
              <w:rPr>
                <w:rFonts w:ascii="Times New Roman" w:hAnsi="Times New Roman" w:cs="Times New Roman"/>
                <w:sz w:val="2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605FE7" w:rsidTr="00532DF4">
        <w:tc>
          <w:tcPr>
            <w:tcW w:w="505" w:type="dxa"/>
          </w:tcPr>
          <w:p w:rsidR="00605FE7" w:rsidRDefault="00605FE7" w:rsidP="00605F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9" w:type="dxa"/>
          </w:tcPr>
          <w:p w:rsidR="00605FE7" w:rsidRDefault="00605FE7" w:rsidP="00605F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605FE7" w:rsidRDefault="00605FE7" w:rsidP="00605F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0" w:type="dxa"/>
          </w:tcPr>
          <w:p w:rsidR="00605FE7" w:rsidRDefault="00605FE7" w:rsidP="00605F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0" w:type="dxa"/>
          </w:tcPr>
          <w:p w:rsidR="00605FE7" w:rsidRDefault="00605FE7" w:rsidP="00605F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9" w:type="dxa"/>
          </w:tcPr>
          <w:p w:rsidR="00605FE7" w:rsidRDefault="00605FE7" w:rsidP="00605F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2" w:type="dxa"/>
          </w:tcPr>
          <w:p w:rsidR="00605FE7" w:rsidRDefault="00605FE7" w:rsidP="00605F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9" w:type="dxa"/>
          </w:tcPr>
          <w:p w:rsidR="00605FE7" w:rsidRDefault="00605FE7" w:rsidP="00605F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0" w:type="dxa"/>
          </w:tcPr>
          <w:p w:rsidR="00605FE7" w:rsidRDefault="00605FE7" w:rsidP="00605F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05FE7" w:rsidRPr="00605FE7" w:rsidRDefault="00605FE7" w:rsidP="00605FE7">
      <w:pPr>
        <w:pStyle w:val="a3"/>
        <w:rPr>
          <w:rFonts w:ascii="Times New Roman" w:hAnsi="Times New Roman" w:cs="Times New Roman"/>
          <w:b/>
          <w:sz w:val="24"/>
        </w:rPr>
      </w:pPr>
    </w:p>
    <w:sectPr w:rsidR="00605FE7" w:rsidRPr="00605FE7" w:rsidSect="00CE48F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F61D9"/>
    <w:multiLevelType w:val="hybridMultilevel"/>
    <w:tmpl w:val="8038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2F8C"/>
    <w:rsid w:val="00097AF2"/>
    <w:rsid w:val="000C4369"/>
    <w:rsid w:val="000D5E80"/>
    <w:rsid w:val="001C1D33"/>
    <w:rsid w:val="00346A39"/>
    <w:rsid w:val="003612D1"/>
    <w:rsid w:val="00485FC0"/>
    <w:rsid w:val="004E46CB"/>
    <w:rsid w:val="00514EE1"/>
    <w:rsid w:val="00532DF4"/>
    <w:rsid w:val="00605FE7"/>
    <w:rsid w:val="006408DC"/>
    <w:rsid w:val="00682D35"/>
    <w:rsid w:val="006D2D76"/>
    <w:rsid w:val="007F4BA3"/>
    <w:rsid w:val="00816087"/>
    <w:rsid w:val="00875F68"/>
    <w:rsid w:val="00886915"/>
    <w:rsid w:val="008E2F8C"/>
    <w:rsid w:val="009B0697"/>
    <w:rsid w:val="009F41FD"/>
    <w:rsid w:val="00A17273"/>
    <w:rsid w:val="00A97BB1"/>
    <w:rsid w:val="00AA703C"/>
    <w:rsid w:val="00B1455C"/>
    <w:rsid w:val="00B30B28"/>
    <w:rsid w:val="00BB174B"/>
    <w:rsid w:val="00C50F10"/>
    <w:rsid w:val="00C601BB"/>
    <w:rsid w:val="00CE48F6"/>
    <w:rsid w:val="00D37714"/>
    <w:rsid w:val="00DC7F89"/>
    <w:rsid w:val="00DF2487"/>
    <w:rsid w:val="00EE4176"/>
    <w:rsid w:val="00F4453F"/>
    <w:rsid w:val="00F66C0D"/>
    <w:rsid w:val="00F8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E9D5"/>
  <w15:docId w15:val="{A99D8086-EE68-4B58-AAF8-9B080630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273"/>
    <w:pPr>
      <w:ind w:left="720"/>
      <w:contextualSpacing/>
    </w:pPr>
  </w:style>
  <w:style w:type="table" w:styleId="a4">
    <w:name w:val="Table Grid"/>
    <w:basedOn w:val="a1"/>
    <w:uiPriority w:val="59"/>
    <w:rsid w:val="0060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32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aktelsp</dc:creator>
  <cp:keywords/>
  <dc:description/>
  <cp:lastModifiedBy>Администрация Камлак</cp:lastModifiedBy>
  <cp:revision>25</cp:revision>
  <dcterms:created xsi:type="dcterms:W3CDTF">2019-03-28T09:13:00Z</dcterms:created>
  <dcterms:modified xsi:type="dcterms:W3CDTF">2023-06-08T09:58:00Z</dcterms:modified>
</cp:coreProperties>
</file>