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B33E5B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B52AD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811E09" w:rsidRDefault="00B52AD4" w:rsidP="00811E09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52AD4">
        <w:rPr>
          <w:sz w:val="28"/>
          <w:szCs w:val="28"/>
        </w:rPr>
        <w:t>08</w:t>
      </w:r>
      <w:r>
        <w:rPr>
          <w:b/>
          <w:sz w:val="28"/>
          <w:szCs w:val="28"/>
        </w:rPr>
        <w:t xml:space="preserve"> </w:t>
      </w:r>
      <w:r w:rsidR="00597051">
        <w:rPr>
          <w:sz w:val="28"/>
          <w:szCs w:val="28"/>
        </w:rPr>
        <w:t xml:space="preserve"> </w:t>
      </w:r>
      <w:r w:rsidR="003B1CC0">
        <w:rPr>
          <w:sz w:val="28"/>
          <w:szCs w:val="28"/>
        </w:rPr>
        <w:t>ноября</w:t>
      </w:r>
      <w:r w:rsidR="007942C3">
        <w:rPr>
          <w:sz w:val="28"/>
          <w:szCs w:val="28"/>
        </w:rPr>
        <w:t xml:space="preserve"> </w:t>
      </w:r>
      <w:r w:rsidR="001B5C54" w:rsidRPr="00BF28ED">
        <w:rPr>
          <w:sz w:val="28"/>
          <w:szCs w:val="28"/>
        </w:rPr>
        <w:t xml:space="preserve"> 201</w:t>
      </w:r>
      <w:r w:rsidR="00EA263C">
        <w:rPr>
          <w:sz w:val="28"/>
          <w:szCs w:val="28"/>
        </w:rPr>
        <w:t>9</w:t>
      </w:r>
      <w:r w:rsidR="001B5C54">
        <w:rPr>
          <w:sz w:val="28"/>
          <w:szCs w:val="28"/>
        </w:rPr>
        <w:t xml:space="preserve"> г            </w:t>
      </w:r>
      <w:r w:rsidR="001B5C54" w:rsidRPr="000E1683">
        <w:rPr>
          <w:sz w:val="28"/>
          <w:szCs w:val="28"/>
        </w:rPr>
        <w:t xml:space="preserve">  </w:t>
      </w:r>
      <w:r w:rsidR="001B5C54" w:rsidRPr="00BF28ED">
        <w:rPr>
          <w:sz w:val="28"/>
          <w:szCs w:val="28"/>
        </w:rPr>
        <w:t xml:space="preserve">   с. Камлак </w:t>
      </w:r>
      <w:r w:rsidR="001B5C54">
        <w:rPr>
          <w:sz w:val="28"/>
          <w:szCs w:val="28"/>
        </w:rPr>
        <w:t xml:space="preserve">     </w:t>
      </w:r>
      <w:r w:rsidR="00C8571E">
        <w:rPr>
          <w:sz w:val="28"/>
          <w:szCs w:val="28"/>
        </w:rPr>
        <w:t xml:space="preserve">                    </w:t>
      </w:r>
      <w:r w:rsidR="003B1CC0">
        <w:rPr>
          <w:sz w:val="28"/>
          <w:szCs w:val="28"/>
        </w:rPr>
        <w:t xml:space="preserve"> </w:t>
      </w:r>
      <w:r w:rsidR="001B5C54">
        <w:rPr>
          <w:sz w:val="28"/>
          <w:szCs w:val="28"/>
        </w:rPr>
        <w:t xml:space="preserve">  </w:t>
      </w:r>
      <w:r w:rsidR="001B5C54" w:rsidRPr="00BF28ED">
        <w:rPr>
          <w:sz w:val="28"/>
          <w:szCs w:val="28"/>
        </w:rPr>
        <w:t>№</w:t>
      </w:r>
      <w:r w:rsidR="001B5C54" w:rsidRPr="000E1683">
        <w:rPr>
          <w:sz w:val="28"/>
          <w:szCs w:val="28"/>
        </w:rPr>
        <w:t xml:space="preserve"> </w:t>
      </w:r>
      <w:r>
        <w:rPr>
          <w:sz w:val="28"/>
          <w:szCs w:val="28"/>
        </w:rPr>
        <w:t>9/2</w:t>
      </w:r>
    </w:p>
    <w:p w:rsidR="006F0438" w:rsidRPr="004030D3" w:rsidRDefault="006F0438" w:rsidP="00E94DE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30D3">
        <w:rPr>
          <w:rFonts w:ascii="Times New Roman" w:hAnsi="Times New Roman"/>
          <w:b/>
          <w:sz w:val="28"/>
          <w:szCs w:val="28"/>
        </w:rPr>
        <w:t xml:space="preserve">О </w:t>
      </w:r>
      <w:r w:rsidR="00EC5A28" w:rsidRPr="004030D3">
        <w:rPr>
          <w:rFonts w:ascii="Times New Roman" w:hAnsi="Times New Roman"/>
          <w:b/>
          <w:sz w:val="28"/>
          <w:szCs w:val="28"/>
        </w:rPr>
        <w:t>налог</w:t>
      </w:r>
      <w:r w:rsidR="00EC5A28">
        <w:rPr>
          <w:rFonts w:ascii="Times New Roman" w:hAnsi="Times New Roman"/>
          <w:b/>
          <w:sz w:val="28"/>
          <w:szCs w:val="28"/>
        </w:rPr>
        <w:t>е</w:t>
      </w:r>
      <w:r w:rsidR="00EC5A28" w:rsidRPr="004030D3">
        <w:rPr>
          <w:rFonts w:ascii="Times New Roman" w:hAnsi="Times New Roman"/>
          <w:b/>
          <w:sz w:val="28"/>
          <w:szCs w:val="28"/>
        </w:rPr>
        <w:t xml:space="preserve"> на имущество физических лиц </w:t>
      </w:r>
      <w:r w:rsidRPr="004030D3">
        <w:rPr>
          <w:rFonts w:ascii="Times New Roman" w:hAnsi="Times New Roman"/>
          <w:b/>
          <w:sz w:val="28"/>
          <w:szCs w:val="28"/>
        </w:rPr>
        <w:t>на территории муниципального образования Камлакское сельское поселение</w:t>
      </w:r>
    </w:p>
    <w:p w:rsidR="00EC5A28" w:rsidRDefault="00EC5A28" w:rsidP="00E94D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0438" w:rsidRPr="00863B24" w:rsidRDefault="00EA263C" w:rsidP="00E94D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EC5A28" w:rsidRPr="00863B24">
        <w:rPr>
          <w:rFonts w:ascii="Times New Roman" w:hAnsi="Times New Roman"/>
          <w:sz w:val="28"/>
          <w:szCs w:val="28"/>
        </w:rPr>
        <w:t xml:space="preserve">, </w:t>
      </w:r>
      <w:r w:rsidR="006F0438" w:rsidRPr="00863B24">
        <w:rPr>
          <w:rFonts w:ascii="Times New Roman" w:hAnsi="Times New Roman"/>
          <w:sz w:val="28"/>
          <w:szCs w:val="28"/>
        </w:rPr>
        <w:t>руководствуясь Уст</w:t>
      </w:r>
      <w:r w:rsidR="00EC5A28" w:rsidRPr="00863B24">
        <w:rPr>
          <w:rFonts w:ascii="Times New Roman" w:hAnsi="Times New Roman"/>
          <w:sz w:val="28"/>
          <w:szCs w:val="28"/>
        </w:rPr>
        <w:t>а</w:t>
      </w:r>
      <w:r w:rsidR="00597051">
        <w:rPr>
          <w:rFonts w:ascii="Times New Roman" w:hAnsi="Times New Roman"/>
          <w:sz w:val="28"/>
          <w:szCs w:val="28"/>
        </w:rPr>
        <w:t xml:space="preserve">вом муниципального образования </w:t>
      </w:r>
      <w:r w:rsidR="006F0438" w:rsidRPr="00863B24">
        <w:rPr>
          <w:rFonts w:ascii="Times New Roman" w:hAnsi="Times New Roman"/>
          <w:sz w:val="28"/>
          <w:szCs w:val="28"/>
        </w:rPr>
        <w:t>Камлакское сельское поселение</w:t>
      </w:r>
      <w:r w:rsidR="00597051">
        <w:rPr>
          <w:rFonts w:ascii="Times New Roman" w:hAnsi="Times New Roman"/>
          <w:sz w:val="28"/>
          <w:szCs w:val="28"/>
        </w:rPr>
        <w:t xml:space="preserve">, </w:t>
      </w:r>
      <w:r w:rsidR="0023082E" w:rsidRPr="00863B24">
        <w:rPr>
          <w:rFonts w:ascii="Times New Roman" w:hAnsi="Times New Roman"/>
          <w:sz w:val="28"/>
          <w:szCs w:val="28"/>
        </w:rPr>
        <w:t xml:space="preserve"> сельский Совет депутатов </w:t>
      </w:r>
      <w:r w:rsidR="0059705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082E" w:rsidRPr="00863B24">
        <w:rPr>
          <w:rFonts w:ascii="Times New Roman" w:hAnsi="Times New Roman"/>
          <w:sz w:val="28"/>
          <w:szCs w:val="28"/>
        </w:rPr>
        <w:t>Камлакское сельское поселение</w:t>
      </w:r>
      <w:r w:rsidR="00597051">
        <w:rPr>
          <w:rFonts w:ascii="Times New Roman" w:hAnsi="Times New Roman"/>
          <w:sz w:val="28"/>
          <w:szCs w:val="28"/>
        </w:rPr>
        <w:t>,</w:t>
      </w:r>
    </w:p>
    <w:p w:rsidR="006F0438" w:rsidRDefault="006F0438" w:rsidP="00E94DE4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B24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B52AD4" w:rsidRPr="00863B24" w:rsidRDefault="00B52AD4" w:rsidP="00E94DE4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63C" w:rsidRPr="00BD15FC" w:rsidRDefault="00EA263C" w:rsidP="00EA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Pr="00BD15FC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 xml:space="preserve">с 1 января 2020 года </w:t>
      </w:r>
      <w:r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Камлакское сельское поселение</w:t>
      </w:r>
      <w:r w:rsidRPr="00BD15FC">
        <w:rPr>
          <w:rFonts w:ascii="Times New Roman" w:hAnsi="Times New Roman"/>
          <w:sz w:val="28"/>
          <w:szCs w:val="28"/>
        </w:rPr>
        <w:t>.</w:t>
      </w:r>
    </w:p>
    <w:p w:rsidR="00EA263C" w:rsidRDefault="00EA263C" w:rsidP="00EA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>
        <w:rPr>
          <w:rFonts w:ascii="Times New Roman" w:hAnsi="Times New Roman"/>
          <w:sz w:val="28"/>
          <w:szCs w:val="28"/>
        </w:rPr>
        <w:t xml:space="preserve"> 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701"/>
      </w:tblGrid>
      <w:tr w:rsidR="00EA263C" w:rsidRPr="0030521D" w:rsidTr="00337399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EA263C" w:rsidRPr="0030521D" w:rsidTr="00337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0A05D5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D5484E" w:rsidRDefault="00D5484E" w:rsidP="00B5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4E">
              <w:rPr>
                <w:rFonts w:ascii="Times New Roman" w:hAnsi="Times New Roman"/>
                <w:sz w:val="28"/>
                <w:szCs w:val="28"/>
              </w:rPr>
              <w:t>0,</w:t>
            </w:r>
            <w:r w:rsidR="00B52A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263C" w:rsidRPr="0030521D" w:rsidTr="00337399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0A05D5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D5484E" w:rsidRDefault="00D5484E" w:rsidP="00B5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4E">
              <w:rPr>
                <w:rFonts w:ascii="Times New Roman" w:hAnsi="Times New Roman"/>
                <w:sz w:val="28"/>
                <w:szCs w:val="28"/>
              </w:rPr>
              <w:t>0,</w:t>
            </w:r>
            <w:r w:rsidR="00B52A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263C" w:rsidRPr="0030521D" w:rsidTr="00337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0A05D5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D5484E" w:rsidRDefault="00D5484E" w:rsidP="00B5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4E">
              <w:rPr>
                <w:rFonts w:ascii="Times New Roman" w:hAnsi="Times New Roman"/>
                <w:sz w:val="28"/>
                <w:szCs w:val="28"/>
              </w:rPr>
              <w:t>0,</w:t>
            </w:r>
            <w:r w:rsidR="00B52A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263C" w:rsidRPr="0030521D" w:rsidTr="00337399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D5484E" w:rsidP="00B5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B52A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263C" w:rsidRPr="0030521D" w:rsidTr="00337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D5484E" w:rsidP="00B5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B52A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263C" w:rsidRPr="0030521D" w:rsidTr="00337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гараж, машино-место, в том числе расположенный 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объектах налогообложения, указанных в пунктах 8 и 9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D5484E" w:rsidP="00B5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 w:rsidR="00B52A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263C" w:rsidRPr="0030521D" w:rsidTr="00337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991705" w:rsidP="0033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868">
              <w:rPr>
                <w:rFonts w:ascii="Times New Roman" w:hAnsi="Times New Roman"/>
                <w:sz w:val="28"/>
                <w:szCs w:val="28"/>
              </w:rPr>
              <w:t>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06868">
              <w:rPr>
                <w:rFonts w:ascii="Times New Roman" w:hAnsi="Times New Roman"/>
                <w:sz w:val="28"/>
                <w:szCs w:val="28"/>
              </w:rPr>
              <w:t xml:space="preserve"> строени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06868">
              <w:rPr>
                <w:rFonts w:ascii="Times New Roman" w:hAnsi="Times New Roman"/>
                <w:sz w:val="28"/>
                <w:szCs w:val="28"/>
              </w:rPr>
              <w:t xml:space="preserve"> или сооружени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06868">
              <w:rPr>
                <w:rFonts w:ascii="Times New Roman" w:hAnsi="Times New Roman"/>
                <w:sz w:val="28"/>
                <w:szCs w:val="28"/>
              </w:rPr>
              <w:t>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D5484E" w:rsidP="00B5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90729">
              <w:rPr>
                <w:rFonts w:ascii="Times New Roman" w:hAnsi="Times New Roman"/>
                <w:sz w:val="28"/>
                <w:szCs w:val="28"/>
              </w:rPr>
              <w:t>,</w:t>
            </w:r>
            <w:r w:rsidR="00B52A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263C" w:rsidRPr="0030521D" w:rsidTr="00337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C029A1" w:rsidRDefault="00EA263C" w:rsidP="003373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9" w:anchor="dst9219" w:history="1">
              <w:r w:rsidRPr="002D530A">
                <w:rPr>
                  <w:rStyle w:val="aa"/>
                  <w:rFonts w:ascii="Times New Roman" w:eastAsia="Arial Unicode MS" w:hAnsi="Times New Roman"/>
                  <w:sz w:val="28"/>
                  <w:szCs w:val="28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0" w:anchor="dst13986" w:history="1">
              <w:r w:rsidRPr="00B04B73">
                <w:rPr>
                  <w:rStyle w:val="aa"/>
                  <w:rFonts w:ascii="Times New Roman" w:eastAsia="Arial Unicode MS" w:hAnsi="Times New Roman"/>
                  <w:sz w:val="28"/>
                  <w:szCs w:val="28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3462AD" w:rsidP="00346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263C" w:rsidRPr="0030521D" w:rsidTr="00337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1304D6" w:rsidP="0013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263C" w:rsidRPr="0030521D" w:rsidTr="00337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D5484E" w:rsidP="00BE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BE14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bookmarkStart w:id="0" w:name="_GoBack"/>
        <w:bookmarkEnd w:id="0"/>
      </w:tr>
    </w:tbl>
    <w:p w:rsidR="00EA263C" w:rsidRPr="00826A25" w:rsidRDefault="00EA263C" w:rsidP="00EA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63C" w:rsidRPr="00826A25" w:rsidRDefault="00EA263C" w:rsidP="00EA2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3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EC5A28" w:rsidRPr="00863B24" w:rsidRDefault="00EC5A28" w:rsidP="00EA263C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0E2" w:rsidRPr="00EA263C" w:rsidRDefault="00EA263C" w:rsidP="00EA263C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val="ru-RU"/>
        </w:rPr>
      </w:pPr>
      <w:r w:rsidRPr="00EA263C">
        <w:rPr>
          <w:sz w:val="28"/>
          <w:szCs w:val="28"/>
          <w:lang w:val="ru-RU"/>
        </w:rPr>
        <w:t>Настоящее Решение вступает в силу не ранее чем по истечении  одного месяца со дня его официального опубликования и не ранее 1-го числа очередного налогового периода по налогу</w:t>
      </w:r>
      <w:r>
        <w:rPr>
          <w:sz w:val="28"/>
          <w:szCs w:val="28"/>
          <w:lang w:val="ru-RU"/>
        </w:rPr>
        <w:t>.</w:t>
      </w:r>
    </w:p>
    <w:p w:rsidR="006F0438" w:rsidRPr="007D40E2" w:rsidRDefault="006F0438" w:rsidP="00EA263C">
      <w:pPr>
        <w:pStyle w:val="ad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val="ru-RU"/>
        </w:rPr>
      </w:pPr>
      <w:r w:rsidRPr="007D40E2">
        <w:rPr>
          <w:sz w:val="28"/>
          <w:szCs w:val="28"/>
          <w:lang w:val="ru-RU"/>
        </w:rPr>
        <w:t xml:space="preserve">Признать утратившим силу Решение  сессии  сельского Совета депутатов </w:t>
      </w:r>
      <w:r w:rsidR="00597051">
        <w:rPr>
          <w:sz w:val="28"/>
          <w:szCs w:val="28"/>
          <w:lang w:val="ru-RU"/>
        </w:rPr>
        <w:t>муниципального образования Камлакское сельское поселение</w:t>
      </w:r>
      <w:r w:rsidR="00ED3CD8" w:rsidRPr="007D40E2">
        <w:rPr>
          <w:sz w:val="28"/>
          <w:szCs w:val="28"/>
          <w:lang w:val="ru-RU"/>
        </w:rPr>
        <w:t xml:space="preserve"> </w:t>
      </w:r>
      <w:r w:rsidRPr="007D40E2">
        <w:rPr>
          <w:sz w:val="28"/>
          <w:szCs w:val="28"/>
          <w:lang w:val="ru-RU"/>
        </w:rPr>
        <w:t xml:space="preserve">от </w:t>
      </w:r>
      <w:r w:rsidR="00EA263C">
        <w:rPr>
          <w:sz w:val="28"/>
          <w:szCs w:val="28"/>
          <w:lang w:val="ru-RU"/>
        </w:rPr>
        <w:t>09.11.2018</w:t>
      </w:r>
      <w:r w:rsidRPr="007D40E2">
        <w:rPr>
          <w:sz w:val="28"/>
          <w:szCs w:val="28"/>
          <w:lang w:val="ru-RU"/>
        </w:rPr>
        <w:t xml:space="preserve"> г. № </w:t>
      </w:r>
      <w:r w:rsidR="00EA263C">
        <w:rPr>
          <w:sz w:val="28"/>
          <w:szCs w:val="28"/>
          <w:lang w:val="ru-RU"/>
        </w:rPr>
        <w:t>2/1</w:t>
      </w:r>
      <w:r w:rsidRPr="007D40E2">
        <w:rPr>
          <w:sz w:val="28"/>
          <w:szCs w:val="28"/>
          <w:lang w:val="ru-RU"/>
        </w:rPr>
        <w:t xml:space="preserve"> «Об установлении на террит</w:t>
      </w:r>
      <w:r w:rsidR="00597051">
        <w:rPr>
          <w:sz w:val="28"/>
          <w:szCs w:val="28"/>
          <w:lang w:val="ru-RU"/>
        </w:rPr>
        <w:t xml:space="preserve">ории муниципального образования </w:t>
      </w:r>
      <w:r w:rsidRPr="007D40E2">
        <w:rPr>
          <w:sz w:val="28"/>
          <w:szCs w:val="28"/>
          <w:lang w:val="ru-RU"/>
        </w:rPr>
        <w:t>Камлакское сельское поселение налога на имущество физических лиц».</w:t>
      </w:r>
    </w:p>
    <w:p w:rsidR="00E13636" w:rsidRPr="00863B24" w:rsidRDefault="00E13636" w:rsidP="00E94D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636" w:rsidRPr="00863B24" w:rsidRDefault="00E13636" w:rsidP="00E94D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636" w:rsidRPr="00863B24" w:rsidRDefault="00E13636" w:rsidP="00E94D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3B24">
        <w:rPr>
          <w:rFonts w:ascii="Times New Roman" w:hAnsi="Times New Roman"/>
          <w:sz w:val="28"/>
          <w:szCs w:val="28"/>
        </w:rPr>
        <w:t xml:space="preserve">Глава </w:t>
      </w:r>
      <w:r w:rsidR="005C6A10" w:rsidRPr="00863B24">
        <w:rPr>
          <w:rFonts w:ascii="Times New Roman" w:hAnsi="Times New Roman"/>
          <w:sz w:val="28"/>
          <w:szCs w:val="28"/>
        </w:rPr>
        <w:t xml:space="preserve">МО </w:t>
      </w:r>
      <w:r w:rsidRPr="00863B24">
        <w:rPr>
          <w:rFonts w:ascii="Times New Roman" w:hAnsi="Times New Roman"/>
          <w:sz w:val="28"/>
          <w:szCs w:val="28"/>
        </w:rPr>
        <w:t>Камлакское се</w:t>
      </w:r>
      <w:r w:rsidR="005C6A10" w:rsidRPr="00863B24">
        <w:rPr>
          <w:rFonts w:ascii="Times New Roman" w:hAnsi="Times New Roman"/>
          <w:sz w:val="28"/>
          <w:szCs w:val="28"/>
        </w:rPr>
        <w:t>льское поселение ________________</w:t>
      </w:r>
      <w:r w:rsidRPr="00863B24">
        <w:rPr>
          <w:rFonts w:ascii="Times New Roman" w:hAnsi="Times New Roman"/>
          <w:sz w:val="28"/>
          <w:szCs w:val="28"/>
        </w:rPr>
        <w:t xml:space="preserve"> </w:t>
      </w:r>
      <w:r w:rsidR="008D227C" w:rsidRPr="00863B24">
        <w:rPr>
          <w:rFonts w:ascii="Times New Roman" w:hAnsi="Times New Roman"/>
          <w:sz w:val="28"/>
          <w:szCs w:val="28"/>
        </w:rPr>
        <w:t>С.В. Соколов</w:t>
      </w:r>
    </w:p>
    <w:p w:rsidR="001D10DD" w:rsidRPr="00863B24" w:rsidRDefault="001D10DD" w:rsidP="00E94DE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D10DD" w:rsidRPr="00863B24" w:rsidSect="00686D11">
      <w:headerReference w:type="default" r:id="rId11"/>
      <w:footerReference w:type="even" r:id="rId12"/>
      <w:footerReference w:type="default" r:id="rId13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5B" w:rsidRDefault="00B33E5B" w:rsidP="00330EE9">
      <w:pPr>
        <w:spacing w:after="0" w:line="240" w:lineRule="auto"/>
      </w:pPr>
      <w:r>
        <w:separator/>
      </w:r>
    </w:p>
  </w:endnote>
  <w:endnote w:type="continuationSeparator" w:id="0">
    <w:p w:rsidR="00B33E5B" w:rsidRDefault="00B33E5B" w:rsidP="003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AF6DC6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AF6DC6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1304D6">
      <w:rPr>
        <w:noProof/>
      </w:rPr>
      <w:t>1</w:t>
    </w:r>
    <w:r>
      <w:fldChar w:fldCharType="end"/>
    </w:r>
  </w:p>
  <w:p w:rsidR="00B2426D" w:rsidRDefault="00B33E5B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5B" w:rsidRDefault="00B33E5B" w:rsidP="00330EE9">
      <w:pPr>
        <w:spacing w:after="0" w:line="240" w:lineRule="auto"/>
      </w:pPr>
      <w:r>
        <w:separator/>
      </w:r>
    </w:p>
  </w:footnote>
  <w:footnote w:type="continuationSeparator" w:id="0">
    <w:p w:rsidR="00B33E5B" w:rsidRDefault="00B33E5B" w:rsidP="0033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Pr="00EA263C" w:rsidRDefault="00B33E5B" w:rsidP="00EA263C">
    <w:pPr>
      <w:pStyle w:val="a4"/>
      <w:tabs>
        <w:tab w:val="left" w:pos="9045"/>
        <w:tab w:val="right" w:pos="9922"/>
      </w:tabs>
      <w:jc w:val="center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6515"/>
    <w:multiLevelType w:val="hybridMultilevel"/>
    <w:tmpl w:val="4A14328C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477E6D"/>
    <w:multiLevelType w:val="hybridMultilevel"/>
    <w:tmpl w:val="7C1800CA"/>
    <w:lvl w:ilvl="0" w:tplc="C1C66F34">
      <w:start w:val="4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C97357"/>
    <w:multiLevelType w:val="hybridMultilevel"/>
    <w:tmpl w:val="3D8C8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211697"/>
    <w:multiLevelType w:val="multilevel"/>
    <w:tmpl w:val="B24A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4774438"/>
    <w:multiLevelType w:val="hybridMultilevel"/>
    <w:tmpl w:val="9CB43A4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78F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AE7"/>
    <w:rsid w:val="00077EA3"/>
    <w:rsid w:val="00081BA2"/>
    <w:rsid w:val="00082BFD"/>
    <w:rsid w:val="0008340A"/>
    <w:rsid w:val="00083CF6"/>
    <w:rsid w:val="00085433"/>
    <w:rsid w:val="000856F2"/>
    <w:rsid w:val="00090729"/>
    <w:rsid w:val="000920F9"/>
    <w:rsid w:val="0009281F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235B"/>
    <w:rsid w:val="00103DEB"/>
    <w:rsid w:val="00105C58"/>
    <w:rsid w:val="00106084"/>
    <w:rsid w:val="001105D3"/>
    <w:rsid w:val="00110706"/>
    <w:rsid w:val="00112CA5"/>
    <w:rsid w:val="0011314B"/>
    <w:rsid w:val="00113D34"/>
    <w:rsid w:val="00116781"/>
    <w:rsid w:val="00116E3F"/>
    <w:rsid w:val="00117596"/>
    <w:rsid w:val="00120EBD"/>
    <w:rsid w:val="00124031"/>
    <w:rsid w:val="00124379"/>
    <w:rsid w:val="001304D6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6BBC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26C7"/>
    <w:rsid w:val="001B3F55"/>
    <w:rsid w:val="001B4162"/>
    <w:rsid w:val="001B4980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CA8"/>
    <w:rsid w:val="001D10DD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5AC"/>
    <w:rsid w:val="001E761E"/>
    <w:rsid w:val="001F1200"/>
    <w:rsid w:val="001F39EA"/>
    <w:rsid w:val="001F3A19"/>
    <w:rsid w:val="001F52F3"/>
    <w:rsid w:val="001F5622"/>
    <w:rsid w:val="001F7C83"/>
    <w:rsid w:val="001F7D55"/>
    <w:rsid w:val="00200E70"/>
    <w:rsid w:val="00201CA4"/>
    <w:rsid w:val="00202271"/>
    <w:rsid w:val="00202D91"/>
    <w:rsid w:val="002033FF"/>
    <w:rsid w:val="00203C17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82E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282D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476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335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EE9"/>
    <w:rsid w:val="00330F43"/>
    <w:rsid w:val="00331974"/>
    <w:rsid w:val="00332A9F"/>
    <w:rsid w:val="00332C33"/>
    <w:rsid w:val="00332EB6"/>
    <w:rsid w:val="00332F2F"/>
    <w:rsid w:val="00333FA3"/>
    <w:rsid w:val="0033403A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462AD"/>
    <w:rsid w:val="00352012"/>
    <w:rsid w:val="00353927"/>
    <w:rsid w:val="00354574"/>
    <w:rsid w:val="003602A5"/>
    <w:rsid w:val="0036066D"/>
    <w:rsid w:val="00360725"/>
    <w:rsid w:val="00361841"/>
    <w:rsid w:val="003618D4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2DE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CC0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33F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17EB4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2982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1BE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33E3"/>
    <w:rsid w:val="004B53BC"/>
    <w:rsid w:val="004B5EE5"/>
    <w:rsid w:val="004B6E95"/>
    <w:rsid w:val="004B7152"/>
    <w:rsid w:val="004C1065"/>
    <w:rsid w:val="004C18C6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0F17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5EF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470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05B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863F4"/>
    <w:rsid w:val="00592E8E"/>
    <w:rsid w:val="0059318F"/>
    <w:rsid w:val="00594977"/>
    <w:rsid w:val="005949BA"/>
    <w:rsid w:val="00594BA6"/>
    <w:rsid w:val="0059523B"/>
    <w:rsid w:val="00597051"/>
    <w:rsid w:val="00597E1D"/>
    <w:rsid w:val="005A1B28"/>
    <w:rsid w:val="005A20CC"/>
    <w:rsid w:val="005A25F6"/>
    <w:rsid w:val="005A52F0"/>
    <w:rsid w:val="005A53BD"/>
    <w:rsid w:val="005A5A04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6A10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06394"/>
    <w:rsid w:val="0061032B"/>
    <w:rsid w:val="006107E3"/>
    <w:rsid w:val="006108ED"/>
    <w:rsid w:val="00612FC2"/>
    <w:rsid w:val="0061343B"/>
    <w:rsid w:val="00613C2D"/>
    <w:rsid w:val="00614006"/>
    <w:rsid w:val="00614B9A"/>
    <w:rsid w:val="006158BD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053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005D"/>
    <w:rsid w:val="00684357"/>
    <w:rsid w:val="00685569"/>
    <w:rsid w:val="006860F9"/>
    <w:rsid w:val="00686D11"/>
    <w:rsid w:val="00687D99"/>
    <w:rsid w:val="006917C3"/>
    <w:rsid w:val="00691C1A"/>
    <w:rsid w:val="00694F34"/>
    <w:rsid w:val="006960C2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0438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6D65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94D"/>
    <w:rsid w:val="00722552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2C3"/>
    <w:rsid w:val="007945E7"/>
    <w:rsid w:val="00794B52"/>
    <w:rsid w:val="007970BB"/>
    <w:rsid w:val="00797445"/>
    <w:rsid w:val="00797BBE"/>
    <w:rsid w:val="007A095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0E2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077E8"/>
    <w:rsid w:val="00811C30"/>
    <w:rsid w:val="00811E09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B24"/>
    <w:rsid w:val="00863EB8"/>
    <w:rsid w:val="008641FC"/>
    <w:rsid w:val="00864503"/>
    <w:rsid w:val="00867A6B"/>
    <w:rsid w:val="00870714"/>
    <w:rsid w:val="00871274"/>
    <w:rsid w:val="00871B93"/>
    <w:rsid w:val="00871CCD"/>
    <w:rsid w:val="00872226"/>
    <w:rsid w:val="0087284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493C"/>
    <w:rsid w:val="00885203"/>
    <w:rsid w:val="00885CF8"/>
    <w:rsid w:val="00886884"/>
    <w:rsid w:val="00890163"/>
    <w:rsid w:val="00890604"/>
    <w:rsid w:val="008916FB"/>
    <w:rsid w:val="00892D2A"/>
    <w:rsid w:val="00892E8D"/>
    <w:rsid w:val="00892EB1"/>
    <w:rsid w:val="00893CF2"/>
    <w:rsid w:val="00894E37"/>
    <w:rsid w:val="008961F1"/>
    <w:rsid w:val="00896EA2"/>
    <w:rsid w:val="008973D1"/>
    <w:rsid w:val="00897F7C"/>
    <w:rsid w:val="008A073B"/>
    <w:rsid w:val="008A0C24"/>
    <w:rsid w:val="008A0E10"/>
    <w:rsid w:val="008A0FC5"/>
    <w:rsid w:val="008A10F7"/>
    <w:rsid w:val="008A1AA8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4AE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227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AD7"/>
    <w:rsid w:val="008F1D4B"/>
    <w:rsid w:val="008F432C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57D4"/>
    <w:rsid w:val="009276E0"/>
    <w:rsid w:val="009303F8"/>
    <w:rsid w:val="0093058E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4754F"/>
    <w:rsid w:val="00950058"/>
    <w:rsid w:val="009509B6"/>
    <w:rsid w:val="00951F0A"/>
    <w:rsid w:val="00951FBF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1705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06AE"/>
    <w:rsid w:val="00A21072"/>
    <w:rsid w:val="00A213AF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4F5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5A37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6DC6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2DB1"/>
    <w:rsid w:val="00B2512C"/>
    <w:rsid w:val="00B26F54"/>
    <w:rsid w:val="00B2730E"/>
    <w:rsid w:val="00B32539"/>
    <w:rsid w:val="00B32F14"/>
    <w:rsid w:val="00B33949"/>
    <w:rsid w:val="00B33E5B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FB"/>
    <w:rsid w:val="00B45CD4"/>
    <w:rsid w:val="00B45DCE"/>
    <w:rsid w:val="00B46456"/>
    <w:rsid w:val="00B47C56"/>
    <w:rsid w:val="00B502B8"/>
    <w:rsid w:val="00B5051B"/>
    <w:rsid w:val="00B52568"/>
    <w:rsid w:val="00B52AD4"/>
    <w:rsid w:val="00B53BE5"/>
    <w:rsid w:val="00B54565"/>
    <w:rsid w:val="00B546FE"/>
    <w:rsid w:val="00B549F3"/>
    <w:rsid w:val="00B54BDC"/>
    <w:rsid w:val="00B54EDF"/>
    <w:rsid w:val="00B5590D"/>
    <w:rsid w:val="00B5736C"/>
    <w:rsid w:val="00B608BA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469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2F8"/>
    <w:rsid w:val="00BE1415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6A61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6C61"/>
    <w:rsid w:val="00C27464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43AA"/>
    <w:rsid w:val="00C544B1"/>
    <w:rsid w:val="00C56CB3"/>
    <w:rsid w:val="00C6095D"/>
    <w:rsid w:val="00C617D2"/>
    <w:rsid w:val="00C61D96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8571E"/>
    <w:rsid w:val="00C86D10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2CB9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07EE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2A07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84E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5137"/>
    <w:rsid w:val="00E122B4"/>
    <w:rsid w:val="00E124A7"/>
    <w:rsid w:val="00E12A22"/>
    <w:rsid w:val="00E131FC"/>
    <w:rsid w:val="00E13636"/>
    <w:rsid w:val="00E164C9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94DE4"/>
    <w:rsid w:val="00EA0319"/>
    <w:rsid w:val="00EA1420"/>
    <w:rsid w:val="00EA1A7B"/>
    <w:rsid w:val="00EA263C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B7F97"/>
    <w:rsid w:val="00EC0451"/>
    <w:rsid w:val="00EC08B8"/>
    <w:rsid w:val="00EC0E8E"/>
    <w:rsid w:val="00EC2CB7"/>
    <w:rsid w:val="00EC2DE3"/>
    <w:rsid w:val="00EC5A28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CD8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EF781F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3B2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1E69"/>
    <w:rsid w:val="00F3237E"/>
    <w:rsid w:val="00F33F26"/>
    <w:rsid w:val="00F3408F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C58"/>
    <w:rsid w:val="00F67C63"/>
    <w:rsid w:val="00F720FE"/>
    <w:rsid w:val="00F72FF1"/>
    <w:rsid w:val="00F73ECE"/>
    <w:rsid w:val="00F742B7"/>
    <w:rsid w:val="00F7465D"/>
    <w:rsid w:val="00F751C8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4AD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B33A86"/>
  <w15:docId w15:val="{E3D44700-8176-4AD1-852F-2D73069B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263C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1">
    <w:name w:val="Заголовок №1_"/>
    <w:basedOn w:val="a0"/>
    <w:link w:val="12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ConsPlusNormal">
    <w:name w:val="ConsPlusNormal"/>
    <w:rsid w:val="004C1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F043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D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5A3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C5A28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table" w:styleId="ae">
    <w:name w:val="Table Grid"/>
    <w:basedOn w:val="a1"/>
    <w:rsid w:val="00EC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A263C"/>
    <w:rPr>
      <w:rFonts w:ascii="Times New Roman" w:eastAsia="Arial Unicode MS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6980/f6758978b92339b7e996fde13e5104caec7531d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6980/f6758978b92339b7e996fde13e5104caec7531d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AC9BE-27B7-4F6F-99F6-CCBE0B45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73</cp:revision>
  <cp:lastPrinted>2019-11-11T03:54:00Z</cp:lastPrinted>
  <dcterms:created xsi:type="dcterms:W3CDTF">2017-09-06T10:58:00Z</dcterms:created>
  <dcterms:modified xsi:type="dcterms:W3CDTF">2019-11-11T03:55:00Z</dcterms:modified>
</cp:coreProperties>
</file>